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40" w:rsidRPr="00B95878" w:rsidRDefault="00481340" w:rsidP="00481340">
      <w:pPr>
        <w:pStyle w:val="13"/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B95878">
        <w:rPr>
          <w:b/>
          <w:bCs/>
          <w:sz w:val="24"/>
          <w:szCs w:val="24"/>
        </w:rPr>
        <w:t xml:space="preserve">ДОГОВОР ОБ ОБРАЗОВАНИИ </w:t>
      </w:r>
      <w:r w:rsidRPr="00F07E7C">
        <w:rPr>
          <w:bCs/>
          <w:sz w:val="24"/>
          <w:szCs w:val="24"/>
        </w:rPr>
        <w:t xml:space="preserve">№ </w:t>
      </w:r>
      <w:r w:rsidR="0048650F">
        <w:rPr>
          <w:bCs/>
          <w:sz w:val="24"/>
          <w:szCs w:val="24"/>
        </w:rPr>
        <w:t>_____________________</w:t>
      </w:r>
    </w:p>
    <w:p w:rsidR="00890A55" w:rsidRPr="00B95878" w:rsidRDefault="00481340" w:rsidP="00481340">
      <w:pPr>
        <w:pStyle w:val="13"/>
        <w:tabs>
          <w:tab w:val="left" w:pos="993"/>
        </w:tabs>
        <w:ind w:left="0"/>
        <w:jc w:val="center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 xml:space="preserve">по программе </w:t>
      </w:r>
      <w:r w:rsidR="00FB3CAB" w:rsidRPr="00B95878">
        <w:rPr>
          <w:b/>
          <w:bCs/>
          <w:sz w:val="24"/>
          <w:szCs w:val="24"/>
        </w:rPr>
        <w:t>профессиональной переподготовки</w:t>
      </w:r>
      <w:r w:rsidR="009A6C0A" w:rsidRPr="009A6C0A">
        <w:rPr>
          <w:b/>
          <w:bCs/>
          <w:sz w:val="24"/>
          <w:szCs w:val="24"/>
        </w:rPr>
        <w:t xml:space="preserve"> </w:t>
      </w:r>
      <w:r w:rsidR="00890A55" w:rsidRPr="00B95878">
        <w:rPr>
          <w:sz w:val="24"/>
          <w:szCs w:val="24"/>
        </w:rPr>
        <w:t>(с юридическим лицом)</w:t>
      </w:r>
    </w:p>
    <w:p w:rsidR="00890A55" w:rsidRPr="00B95878" w:rsidRDefault="00890A55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218"/>
        <w:gridCol w:w="3373"/>
      </w:tblGrid>
      <w:tr w:rsidR="00890A55" w:rsidRPr="00B95878" w:rsidTr="004B6FF2">
        <w:trPr>
          <w:jc w:val="center"/>
        </w:trPr>
        <w:tc>
          <w:tcPr>
            <w:tcW w:w="3190" w:type="dxa"/>
            <w:shd w:val="clear" w:color="auto" w:fill="auto"/>
          </w:tcPr>
          <w:p w:rsidR="00890A55" w:rsidRPr="00B95878" w:rsidRDefault="00890A55" w:rsidP="00826FF6">
            <w:pPr>
              <w:pStyle w:val="ConsPlusTitle"/>
              <w:spacing w:line="276" w:lineRule="auto"/>
              <w:ind w:right="-1" w:hanging="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58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</w:t>
            </w:r>
            <w:r w:rsidR="00EB2939" w:rsidRPr="00B958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Глазов</w:t>
            </w:r>
          </w:p>
        </w:tc>
        <w:tc>
          <w:tcPr>
            <w:tcW w:w="3218" w:type="dxa"/>
            <w:shd w:val="clear" w:color="auto" w:fill="auto"/>
          </w:tcPr>
          <w:p w:rsidR="00890A55" w:rsidRPr="00B95878" w:rsidRDefault="00890A55">
            <w:pPr>
              <w:pStyle w:val="ConsPlusTitle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890A55" w:rsidRPr="00B95878" w:rsidRDefault="004F6D9B" w:rsidP="004B6FF2">
            <w:pPr>
              <w:pStyle w:val="ConsPlusTitle"/>
              <w:spacing w:line="276" w:lineRule="auto"/>
              <w:ind w:left="430" w:right="-1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Дата__________________</w:t>
            </w:r>
          </w:p>
        </w:tc>
      </w:tr>
    </w:tbl>
    <w:p w:rsidR="00481340" w:rsidRPr="004F6D9B" w:rsidRDefault="00AD2E75" w:rsidP="00161B54">
      <w:pPr>
        <w:jc w:val="both"/>
        <w:rPr>
          <w:sz w:val="24"/>
          <w:szCs w:val="24"/>
        </w:rPr>
      </w:pPr>
      <w:r w:rsidRPr="004F6D9B">
        <w:rPr>
          <w:sz w:val="24"/>
          <w:szCs w:val="24"/>
        </w:rPr>
        <w:t xml:space="preserve">Автономная некоммерческая организация Центр научно-исследовательских, образовательных и консалтинговых решений «Универсум», именуемая в дальнейшем Исполнитель, в лице директора Змеева Михаила Владимировича, действующего на основании Устава, с одной стороны, и </w:t>
      </w:r>
      <w:r w:rsidR="004F6D9B">
        <w:rPr>
          <w:spacing w:val="-1"/>
          <w:sz w:val="24"/>
          <w:szCs w:val="24"/>
        </w:rPr>
        <w:t>_________________________________________________</w:t>
      </w:r>
      <w:r w:rsidRPr="004F6D9B">
        <w:rPr>
          <w:spacing w:val="-1"/>
          <w:sz w:val="24"/>
          <w:szCs w:val="24"/>
        </w:rPr>
        <w:t xml:space="preserve">, именуемое в дальнейшем Заказчик, в лице </w:t>
      </w:r>
      <w:r w:rsidR="004F6D9B">
        <w:rPr>
          <w:spacing w:val="-1"/>
          <w:sz w:val="24"/>
          <w:szCs w:val="24"/>
        </w:rPr>
        <w:t>________________________________________________</w:t>
      </w:r>
      <w:r w:rsidRPr="004F6D9B">
        <w:rPr>
          <w:sz w:val="24"/>
        </w:rPr>
        <w:t xml:space="preserve">, </w:t>
      </w:r>
      <w:r w:rsidRPr="004F6D9B">
        <w:rPr>
          <w:sz w:val="24"/>
          <w:szCs w:val="24"/>
        </w:rPr>
        <w:t xml:space="preserve">действующего на основании </w:t>
      </w:r>
      <w:r w:rsidR="004F6D9B">
        <w:rPr>
          <w:sz w:val="24"/>
          <w:szCs w:val="24"/>
        </w:rPr>
        <w:t>_____________________</w:t>
      </w:r>
      <w:r w:rsidRPr="004F6D9B">
        <w:rPr>
          <w:sz w:val="24"/>
          <w:szCs w:val="24"/>
        </w:rPr>
        <w:t>, с другой стороны, далее совместно именуемые Стороны, заключили настоящий Договор об образовании (договор об оказании платных образовательных услуг), именуемый в дальнейшем «Договор» о нижеследующем:</w:t>
      </w:r>
    </w:p>
    <w:p w:rsidR="00481340" w:rsidRPr="00B95878" w:rsidRDefault="00481340" w:rsidP="00EB293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90A55" w:rsidRPr="00B95878" w:rsidRDefault="00890A55">
      <w:pPr>
        <w:pStyle w:val="ConsPlusTitle"/>
        <w:jc w:val="center"/>
        <w:rPr>
          <w:sz w:val="24"/>
          <w:szCs w:val="24"/>
        </w:rPr>
      </w:pPr>
      <w:r w:rsidRPr="00B958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81340" w:rsidRPr="00B95878" w:rsidRDefault="00481340" w:rsidP="00481340">
      <w:pPr>
        <w:rPr>
          <w:sz w:val="24"/>
          <w:szCs w:val="24"/>
        </w:rPr>
      </w:pPr>
      <w:r w:rsidRPr="00B95878">
        <w:rPr>
          <w:sz w:val="24"/>
          <w:szCs w:val="24"/>
        </w:rPr>
        <w:t xml:space="preserve">1.1. </w:t>
      </w:r>
      <w:r w:rsidRPr="00EB7E78">
        <w:rPr>
          <w:sz w:val="24"/>
          <w:szCs w:val="24"/>
        </w:rPr>
        <w:t>Исполнитель</w:t>
      </w:r>
      <w:r w:rsidRPr="00B95878">
        <w:rPr>
          <w:sz w:val="24"/>
          <w:szCs w:val="24"/>
        </w:rPr>
        <w:t xml:space="preserve"> берет на себя обязательство оказать </w:t>
      </w:r>
      <w:r w:rsidRPr="00EB7E78">
        <w:rPr>
          <w:sz w:val="24"/>
          <w:szCs w:val="24"/>
        </w:rPr>
        <w:t>Заказчику</w:t>
      </w:r>
      <w:r w:rsidRPr="00B95878">
        <w:rPr>
          <w:sz w:val="24"/>
          <w:szCs w:val="24"/>
        </w:rPr>
        <w:t xml:space="preserve"> платные образовательные услуги:</w:t>
      </w:r>
    </w:p>
    <w:p w:rsidR="00890A55" w:rsidRPr="00B95878" w:rsidRDefault="00481340" w:rsidP="00FE09E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дополнительное профессиональное образование посредством реализации программы </w:t>
      </w:r>
      <w:r w:rsidR="00A644E2" w:rsidRPr="00B95878">
        <w:rPr>
          <w:sz w:val="24"/>
          <w:szCs w:val="24"/>
        </w:rPr>
        <w:t>профессиональной переподготовки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90A55" w:rsidRPr="00B95878" w:rsidTr="00FE09EE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890A55" w:rsidRPr="00B95878" w:rsidRDefault="00890A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0A55" w:rsidRPr="00B95878" w:rsidTr="00FE09EE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890A55" w:rsidRPr="00FE09EE" w:rsidRDefault="00890A55">
            <w:pPr>
              <w:jc w:val="center"/>
            </w:pPr>
            <w:r w:rsidRPr="00FE09EE">
              <w:t>(наиме</w:t>
            </w:r>
            <w:r w:rsidR="00481340" w:rsidRPr="00FE09EE">
              <w:t xml:space="preserve">нование программы </w:t>
            </w:r>
            <w:r w:rsidRPr="00FE09EE">
              <w:t>)</w:t>
            </w:r>
          </w:p>
        </w:tc>
      </w:tr>
    </w:tbl>
    <w:p w:rsidR="00481340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в объеме</w:t>
      </w:r>
      <w:r w:rsidRPr="00B95878">
        <w:rPr>
          <w:sz w:val="24"/>
          <w:szCs w:val="24"/>
        </w:rPr>
        <w:tab/>
      </w:r>
      <w:r w:rsidR="004F6D9B">
        <w:rPr>
          <w:b/>
          <w:sz w:val="24"/>
          <w:szCs w:val="24"/>
        </w:rPr>
        <w:t>__________</w:t>
      </w:r>
      <w:r w:rsidRPr="00B95878">
        <w:rPr>
          <w:sz w:val="24"/>
          <w:szCs w:val="24"/>
        </w:rPr>
        <w:tab/>
        <w:t>академических час</w:t>
      </w:r>
      <w:r w:rsidR="00317B9B">
        <w:rPr>
          <w:sz w:val="24"/>
          <w:szCs w:val="24"/>
        </w:rPr>
        <w:t>ов</w:t>
      </w:r>
      <w:r w:rsidRPr="00B95878">
        <w:rPr>
          <w:sz w:val="24"/>
          <w:szCs w:val="24"/>
        </w:rPr>
        <w:t xml:space="preserve">; а </w:t>
      </w:r>
      <w:r w:rsidRPr="00EB7E78">
        <w:rPr>
          <w:sz w:val="24"/>
          <w:szCs w:val="24"/>
        </w:rPr>
        <w:t>Заказчик</w:t>
      </w:r>
      <w:r w:rsidRPr="00B95878">
        <w:rPr>
          <w:sz w:val="24"/>
          <w:szCs w:val="24"/>
        </w:rPr>
        <w:t xml:space="preserve"> обязует</w:t>
      </w:r>
      <w:r w:rsidR="00FE09EE">
        <w:rPr>
          <w:sz w:val="24"/>
          <w:szCs w:val="24"/>
        </w:rPr>
        <w:t xml:space="preserve">ся оплатить услуги </w:t>
      </w:r>
      <w:r w:rsidR="00FE09EE" w:rsidRPr="00EB7E78">
        <w:rPr>
          <w:sz w:val="24"/>
          <w:szCs w:val="24"/>
        </w:rPr>
        <w:t>Исполнителя</w:t>
      </w:r>
      <w:r w:rsidR="00FE09EE">
        <w:rPr>
          <w:sz w:val="24"/>
          <w:szCs w:val="24"/>
        </w:rPr>
        <w:t>.</w:t>
      </w:r>
    </w:p>
    <w:p w:rsidR="00B70206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1.2. </w:t>
      </w:r>
      <w:r w:rsidR="00B70206" w:rsidRPr="00B95878">
        <w:rPr>
          <w:sz w:val="24"/>
          <w:szCs w:val="24"/>
        </w:rPr>
        <w:t xml:space="preserve">Календарный срок освоения образовательной программы в соответствии с рабочим учебным планом (индивидуальным графиком) составляет: с </w:t>
      </w:r>
      <w:r w:rsidR="004F6D9B">
        <w:rPr>
          <w:sz w:val="24"/>
          <w:szCs w:val="24"/>
        </w:rPr>
        <w:t>________________</w:t>
      </w:r>
      <w:r w:rsidR="00B70206" w:rsidRPr="00B95878">
        <w:rPr>
          <w:sz w:val="24"/>
          <w:szCs w:val="24"/>
        </w:rPr>
        <w:t xml:space="preserve"> по </w:t>
      </w:r>
      <w:r w:rsidR="004F6D9B">
        <w:rPr>
          <w:sz w:val="24"/>
          <w:szCs w:val="24"/>
        </w:rPr>
        <w:t>_________</w:t>
      </w:r>
      <w:r w:rsidR="00B70206" w:rsidRPr="00B95878">
        <w:rPr>
          <w:sz w:val="24"/>
          <w:szCs w:val="24"/>
        </w:rPr>
        <w:t>.</w:t>
      </w:r>
    </w:p>
    <w:p w:rsidR="00481340" w:rsidRPr="00B95878" w:rsidRDefault="00B70206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1.3.</w:t>
      </w:r>
      <w:r w:rsidR="00161B54">
        <w:rPr>
          <w:sz w:val="24"/>
          <w:szCs w:val="24"/>
        </w:rPr>
        <w:t xml:space="preserve"> </w:t>
      </w:r>
      <w:r w:rsidR="00481340" w:rsidRPr="00B95878">
        <w:rPr>
          <w:sz w:val="24"/>
          <w:szCs w:val="24"/>
        </w:rPr>
        <w:t xml:space="preserve">Форма обучения: </w:t>
      </w:r>
      <w:r w:rsidR="004B6FF2" w:rsidRPr="004B6FF2">
        <w:rPr>
          <w:color w:val="FF0000"/>
          <w:sz w:val="24"/>
          <w:szCs w:val="24"/>
        </w:rPr>
        <w:t xml:space="preserve">очная / очно-заочная / </w:t>
      </w:r>
      <w:r w:rsidR="00FE09EE" w:rsidRPr="004B6FF2">
        <w:rPr>
          <w:color w:val="FF0000"/>
          <w:sz w:val="24"/>
          <w:szCs w:val="24"/>
        </w:rPr>
        <w:t xml:space="preserve">дистанционная </w:t>
      </w:r>
      <w:r w:rsidR="00FE09EE" w:rsidRPr="00FE09EE">
        <w:rPr>
          <w:sz w:val="24"/>
          <w:szCs w:val="24"/>
        </w:rPr>
        <w:t>(образовательные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работников).</w:t>
      </w:r>
    </w:p>
    <w:p w:rsidR="00481340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</w:t>
      </w:r>
      <w:r w:rsidR="00B70206" w:rsidRPr="00B95878">
        <w:rPr>
          <w:sz w:val="24"/>
          <w:szCs w:val="24"/>
        </w:rPr>
        <w:t>4</w:t>
      </w:r>
      <w:r w:rsidRPr="00B95878">
        <w:rPr>
          <w:sz w:val="24"/>
          <w:szCs w:val="24"/>
        </w:rPr>
        <w:t xml:space="preserve">. Образовательная деятельность осуществляется </w:t>
      </w:r>
      <w:r w:rsidRPr="00EB7E78">
        <w:rPr>
          <w:sz w:val="24"/>
          <w:szCs w:val="24"/>
        </w:rPr>
        <w:t>Исполнителем</w:t>
      </w:r>
      <w:r w:rsidRPr="00B95878">
        <w:rPr>
          <w:sz w:val="24"/>
          <w:szCs w:val="24"/>
        </w:rPr>
        <w:t xml:space="preserve"> на основании лицензии </w:t>
      </w:r>
      <w:r w:rsidR="00824DB3" w:rsidRPr="00B95878">
        <w:rPr>
          <w:sz w:val="24"/>
          <w:szCs w:val="24"/>
        </w:rPr>
        <w:t>№1257 от 15.04.2016 (Серия 18Л01 № 0001222)</w:t>
      </w:r>
      <w:r w:rsidRPr="00B95878">
        <w:rPr>
          <w:sz w:val="24"/>
          <w:szCs w:val="24"/>
        </w:rPr>
        <w:t xml:space="preserve">, выданной </w:t>
      </w:r>
      <w:r w:rsidR="00824DB3" w:rsidRPr="00B95878">
        <w:rPr>
          <w:sz w:val="24"/>
          <w:szCs w:val="24"/>
        </w:rPr>
        <w:t>Министерством образования и науки Удмуртской Республики.</w:t>
      </w:r>
    </w:p>
    <w:p w:rsidR="00481340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</w:t>
      </w:r>
      <w:r w:rsidR="00331A6A">
        <w:rPr>
          <w:sz w:val="24"/>
          <w:szCs w:val="24"/>
        </w:rPr>
        <w:t>5</w:t>
      </w:r>
      <w:r w:rsidRPr="00B95878">
        <w:rPr>
          <w:sz w:val="24"/>
          <w:szCs w:val="24"/>
        </w:rPr>
        <w:t xml:space="preserve">. Содержание и характеристика дополнительной профессиональной программы (далее – образовательная программа) представлены на официальном сайте </w:t>
      </w:r>
      <w:r w:rsidRPr="00EB7E78">
        <w:rPr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в сети Интернет</w:t>
      </w:r>
      <w:r w:rsidR="00824DB3" w:rsidRPr="00B95878">
        <w:rPr>
          <w:sz w:val="24"/>
          <w:szCs w:val="24"/>
        </w:rPr>
        <w:t xml:space="preserve"> по адресу: </w:t>
      </w:r>
      <w:hyperlink r:id="rId7" w:history="1">
        <w:r w:rsidR="004F6D9B" w:rsidRPr="0032440B">
          <w:rPr>
            <w:rStyle w:val="a5"/>
            <w:sz w:val="24"/>
            <w:szCs w:val="24"/>
          </w:rPr>
          <w:t>http</w:t>
        </w:r>
        <w:r w:rsidR="004F6D9B" w:rsidRPr="0032440B">
          <w:rPr>
            <w:rStyle w:val="a5"/>
            <w:sz w:val="24"/>
            <w:szCs w:val="24"/>
            <w:lang w:val="en-US"/>
          </w:rPr>
          <w:t>s</w:t>
        </w:r>
        <w:r w:rsidR="004F6D9B" w:rsidRPr="0032440B">
          <w:rPr>
            <w:rStyle w:val="a5"/>
            <w:sz w:val="24"/>
            <w:szCs w:val="24"/>
          </w:rPr>
          <w:t>://ano-universum.ru/</w:t>
        </w:r>
      </w:hyperlink>
      <w:r w:rsidR="004F6D9B" w:rsidRPr="004F6D9B">
        <w:rPr>
          <w:sz w:val="24"/>
          <w:szCs w:val="24"/>
        </w:rPr>
        <w:t xml:space="preserve"> </w:t>
      </w:r>
      <w:r w:rsidRPr="00B95878">
        <w:rPr>
          <w:sz w:val="24"/>
          <w:szCs w:val="24"/>
        </w:rPr>
        <w:t>(далее «сайт»).</w:t>
      </w:r>
    </w:p>
    <w:p w:rsidR="00481340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</w:t>
      </w:r>
      <w:r w:rsidR="00331A6A">
        <w:rPr>
          <w:sz w:val="24"/>
          <w:szCs w:val="24"/>
        </w:rPr>
        <w:t>6</w:t>
      </w:r>
      <w:r w:rsidRPr="00B95878">
        <w:rPr>
          <w:sz w:val="24"/>
          <w:szCs w:val="24"/>
        </w:rPr>
        <w:t>. 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890A55" w:rsidRDefault="00890A55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1.7. Заказчик направляет</w:t>
      </w:r>
      <w:r w:rsidR="00A41A8B">
        <w:rPr>
          <w:sz w:val="24"/>
          <w:szCs w:val="24"/>
        </w:rPr>
        <w:t xml:space="preserve"> </w:t>
      </w:r>
      <w:r w:rsidRPr="00B95878">
        <w:rPr>
          <w:sz w:val="24"/>
          <w:szCs w:val="24"/>
        </w:rPr>
        <w:t>для прохождения обучения по образо</w:t>
      </w:r>
      <w:r w:rsidR="00481340" w:rsidRPr="00B95878">
        <w:rPr>
          <w:sz w:val="24"/>
          <w:szCs w:val="24"/>
        </w:rPr>
        <w:t>вательной программе</w:t>
      </w:r>
      <w:r w:rsidR="005B098D">
        <w:rPr>
          <w:sz w:val="24"/>
          <w:szCs w:val="24"/>
        </w:rPr>
        <w:t>, указанной в пункте 1.1. настоящего Договора,</w:t>
      </w:r>
      <w:r w:rsidR="00481340" w:rsidRPr="00B95878">
        <w:rPr>
          <w:sz w:val="24"/>
          <w:szCs w:val="24"/>
        </w:rPr>
        <w:t xml:space="preserve"> </w:t>
      </w:r>
      <w:r w:rsidR="005B098D" w:rsidRPr="005B098D">
        <w:rPr>
          <w:sz w:val="24"/>
          <w:szCs w:val="24"/>
        </w:rPr>
        <w:t>своего сотрудника</w:t>
      </w:r>
      <w:r w:rsidR="005B098D">
        <w:rPr>
          <w:sz w:val="24"/>
          <w:szCs w:val="24"/>
        </w:rPr>
        <w:t xml:space="preserve"> (</w:t>
      </w:r>
      <w:r w:rsidR="005B098D" w:rsidRPr="005B098D">
        <w:rPr>
          <w:sz w:val="24"/>
          <w:szCs w:val="24"/>
        </w:rPr>
        <w:t>сотрудников)</w:t>
      </w:r>
      <w:r w:rsidR="005B098D">
        <w:rPr>
          <w:sz w:val="24"/>
          <w:szCs w:val="24"/>
        </w:rPr>
        <w:t xml:space="preserve"> в составе </w:t>
      </w:r>
      <w:r w:rsidR="004F6D9B" w:rsidRPr="004F6D9B">
        <w:rPr>
          <w:sz w:val="24"/>
          <w:szCs w:val="24"/>
          <w:u w:val="single"/>
        </w:rPr>
        <w:t>_______</w:t>
      </w:r>
      <w:r w:rsidR="004F6D9B" w:rsidRPr="004F6D9B">
        <w:rPr>
          <w:color w:val="FF0000"/>
          <w:sz w:val="24"/>
          <w:szCs w:val="24"/>
          <w:u w:val="single"/>
        </w:rPr>
        <w:t>количество</w:t>
      </w:r>
      <w:r w:rsidR="004F6D9B" w:rsidRPr="004F6D9B">
        <w:rPr>
          <w:sz w:val="24"/>
          <w:szCs w:val="24"/>
          <w:u w:val="single"/>
        </w:rPr>
        <w:t>_______</w:t>
      </w:r>
      <w:r w:rsidR="005B098D">
        <w:rPr>
          <w:sz w:val="24"/>
          <w:szCs w:val="24"/>
        </w:rPr>
        <w:t xml:space="preserve"> человека (человек)</w:t>
      </w:r>
      <w:r w:rsidRPr="00B95878">
        <w:rPr>
          <w:sz w:val="24"/>
          <w:szCs w:val="24"/>
        </w:rPr>
        <w:t xml:space="preserve"> (далее – </w:t>
      </w:r>
      <w:r w:rsidRPr="00EB7E78">
        <w:rPr>
          <w:sz w:val="24"/>
          <w:szCs w:val="24"/>
        </w:rPr>
        <w:t>Обучающи</w:t>
      </w:r>
      <w:r w:rsidR="008E5255" w:rsidRPr="00EB7E78">
        <w:rPr>
          <w:sz w:val="24"/>
          <w:szCs w:val="24"/>
        </w:rPr>
        <w:t>е</w:t>
      </w:r>
      <w:r w:rsidRPr="00EB7E78">
        <w:rPr>
          <w:sz w:val="24"/>
          <w:szCs w:val="24"/>
        </w:rPr>
        <w:t>ся</w:t>
      </w:r>
      <w:r w:rsidRPr="00B95878">
        <w:rPr>
          <w:sz w:val="24"/>
          <w:szCs w:val="24"/>
        </w:rPr>
        <w:t>) в соответствии с прилагаемым списком (Приложение 1</w:t>
      </w:r>
      <w:r w:rsidR="005B098D">
        <w:rPr>
          <w:sz w:val="24"/>
          <w:szCs w:val="24"/>
        </w:rPr>
        <w:t xml:space="preserve"> к Договору</w:t>
      </w:r>
      <w:r w:rsidRPr="00B95878">
        <w:rPr>
          <w:sz w:val="24"/>
          <w:szCs w:val="24"/>
        </w:rPr>
        <w:t>).</w:t>
      </w:r>
    </w:p>
    <w:p w:rsidR="004B6FF2" w:rsidRPr="004B6FF2" w:rsidRDefault="004B6FF2" w:rsidP="004B6FF2">
      <w:pPr>
        <w:widowControl/>
        <w:jc w:val="both"/>
        <w:rPr>
          <w:sz w:val="24"/>
          <w:szCs w:val="24"/>
        </w:rPr>
      </w:pPr>
      <w:r w:rsidRPr="004B6FF2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4B6F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6FF2">
        <w:rPr>
          <w:sz w:val="24"/>
          <w:szCs w:val="24"/>
        </w:rPr>
        <w:t>Образовательная услуга предоставляется (</w:t>
      </w:r>
      <w:r w:rsidRPr="004B6FF2">
        <w:rPr>
          <w:color w:val="FF0000"/>
          <w:sz w:val="24"/>
          <w:szCs w:val="24"/>
        </w:rPr>
        <w:t>дистанционно / очно по адресу</w:t>
      </w:r>
      <w:r w:rsidRPr="004B6FF2">
        <w:rPr>
          <w:sz w:val="24"/>
          <w:szCs w:val="24"/>
        </w:rPr>
        <w:t xml:space="preserve"> __________________________)</w:t>
      </w:r>
    </w:p>
    <w:p w:rsidR="004B6FF2" w:rsidRPr="00B95878" w:rsidRDefault="004B6FF2" w:rsidP="004B6FF2">
      <w:pPr>
        <w:widowControl/>
        <w:jc w:val="both"/>
        <w:rPr>
          <w:sz w:val="24"/>
          <w:szCs w:val="24"/>
        </w:rPr>
      </w:pPr>
      <w:r w:rsidRPr="004B6FF2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4B6F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6FF2">
        <w:rPr>
          <w:sz w:val="24"/>
          <w:szCs w:val="24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Отдел дополнительного профессионального образования.</w:t>
      </w:r>
    </w:p>
    <w:p w:rsidR="00890A55" w:rsidRPr="00B95878" w:rsidRDefault="00890A55" w:rsidP="00352726">
      <w:pPr>
        <w:jc w:val="both"/>
        <w:rPr>
          <w:b/>
          <w:bCs/>
          <w:sz w:val="24"/>
          <w:szCs w:val="24"/>
        </w:rPr>
      </w:pPr>
      <w:r w:rsidRPr="00B95878">
        <w:rPr>
          <w:sz w:val="24"/>
          <w:szCs w:val="24"/>
        </w:rPr>
        <w:t>1.</w:t>
      </w:r>
      <w:r w:rsidR="004B6FF2">
        <w:rPr>
          <w:sz w:val="24"/>
          <w:szCs w:val="24"/>
        </w:rPr>
        <w:t>10</w:t>
      </w:r>
      <w:r w:rsidRPr="00B95878">
        <w:rPr>
          <w:sz w:val="24"/>
          <w:szCs w:val="24"/>
        </w:rPr>
        <w:t xml:space="preserve">. По завершении обучения </w:t>
      </w:r>
      <w:r w:rsidR="00560F55" w:rsidRPr="00B95878">
        <w:rPr>
          <w:sz w:val="24"/>
          <w:szCs w:val="24"/>
        </w:rPr>
        <w:t xml:space="preserve">каждый </w:t>
      </w:r>
      <w:r w:rsidRPr="00EB7E78">
        <w:rPr>
          <w:sz w:val="24"/>
          <w:szCs w:val="24"/>
        </w:rPr>
        <w:t>Обучающийся</w:t>
      </w:r>
      <w:r w:rsidRPr="00B95878">
        <w:rPr>
          <w:sz w:val="24"/>
          <w:szCs w:val="24"/>
        </w:rPr>
        <w:t>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</w:t>
      </w:r>
      <w:r w:rsidR="00A41A8B">
        <w:rPr>
          <w:sz w:val="24"/>
          <w:szCs w:val="24"/>
        </w:rPr>
        <w:t xml:space="preserve"> </w:t>
      </w:r>
      <w:r w:rsidR="00A644E2" w:rsidRPr="00EB7E78">
        <w:rPr>
          <w:bCs/>
          <w:sz w:val="24"/>
          <w:szCs w:val="24"/>
        </w:rPr>
        <w:t>диплом о профессиональной переподготовке</w:t>
      </w:r>
      <w:r w:rsidR="00352726" w:rsidRPr="00B95878">
        <w:rPr>
          <w:b/>
          <w:bCs/>
          <w:sz w:val="24"/>
          <w:szCs w:val="24"/>
        </w:rPr>
        <w:t xml:space="preserve">. </w:t>
      </w:r>
    </w:p>
    <w:p w:rsidR="00661D4E" w:rsidRPr="00B95878" w:rsidRDefault="00661D4E" w:rsidP="0035272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878">
        <w:rPr>
          <w:rFonts w:ascii="Times New Roman" w:hAnsi="Times New Roman" w:cs="Times New Roman"/>
          <w:b w:val="0"/>
          <w:sz w:val="24"/>
          <w:szCs w:val="24"/>
        </w:rPr>
        <w:t>1.</w:t>
      </w:r>
      <w:r w:rsidR="004B6FF2">
        <w:rPr>
          <w:rFonts w:ascii="Times New Roman" w:hAnsi="Times New Roman" w:cs="Times New Roman"/>
          <w:b w:val="0"/>
          <w:sz w:val="24"/>
          <w:szCs w:val="24"/>
        </w:rPr>
        <w:t>11</w:t>
      </w:r>
      <w:r w:rsidRPr="00B95878">
        <w:rPr>
          <w:rFonts w:ascii="Times New Roman" w:hAnsi="Times New Roman" w:cs="Times New Roman"/>
          <w:b w:val="0"/>
          <w:sz w:val="24"/>
          <w:szCs w:val="24"/>
        </w:rPr>
        <w:t xml:space="preserve">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</w:t>
      </w:r>
      <w:r w:rsidRPr="00B9587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повышении квалификации выдается </w:t>
      </w:r>
      <w:r w:rsidRPr="00EB7E78">
        <w:rPr>
          <w:rFonts w:ascii="Times New Roman" w:hAnsi="Times New Roman" w:cs="Times New Roman"/>
          <w:b w:val="0"/>
          <w:sz w:val="24"/>
          <w:szCs w:val="24"/>
        </w:rPr>
        <w:t>Обучающемуся</w:t>
      </w:r>
      <w:r w:rsidRPr="00B95878"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получением соответствующего документа об образовании и о квалификации.</w:t>
      </w:r>
    </w:p>
    <w:p w:rsidR="00890A55" w:rsidRPr="00B95878" w:rsidRDefault="00890A55">
      <w:pPr>
        <w:pStyle w:val="ConsPlusTitle"/>
        <w:ind w:right="-1"/>
        <w:jc w:val="center"/>
        <w:rPr>
          <w:sz w:val="24"/>
          <w:szCs w:val="24"/>
        </w:rPr>
      </w:pPr>
      <w:r w:rsidRPr="00B9587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2.1. </w:t>
      </w:r>
      <w:r w:rsidRPr="00B95878">
        <w:rPr>
          <w:b/>
          <w:bCs/>
          <w:sz w:val="24"/>
          <w:szCs w:val="24"/>
        </w:rPr>
        <w:t>Заказчик</w:t>
      </w:r>
      <w:r w:rsidRPr="00B95878">
        <w:rPr>
          <w:sz w:val="24"/>
          <w:szCs w:val="24"/>
        </w:rPr>
        <w:t xml:space="preserve"> </w:t>
      </w:r>
      <w:r w:rsidRPr="004F6D9B">
        <w:rPr>
          <w:b/>
          <w:sz w:val="24"/>
          <w:szCs w:val="24"/>
        </w:rPr>
        <w:t>имеет право</w:t>
      </w:r>
      <w:r w:rsidRPr="00B95878">
        <w:rPr>
          <w:sz w:val="24"/>
          <w:szCs w:val="24"/>
        </w:rPr>
        <w:t>:</w:t>
      </w:r>
    </w:p>
    <w:p w:rsidR="00352726" w:rsidRPr="00EB7E78" w:rsidRDefault="00352726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>2.1.1. Получать от Исполнителя достоверную информацию, касающуюся содержания и характеристик</w:t>
      </w:r>
      <w:r w:rsidR="00A64A23" w:rsidRPr="00EB7E78">
        <w:rPr>
          <w:sz w:val="24"/>
          <w:szCs w:val="24"/>
        </w:rPr>
        <w:t xml:space="preserve"> реализуемых</w:t>
      </w:r>
      <w:r w:rsidRPr="00EB7E78">
        <w:rPr>
          <w:sz w:val="24"/>
          <w:szCs w:val="24"/>
        </w:rPr>
        <w:t xml:space="preserve"> образовательных программ.</w:t>
      </w:r>
    </w:p>
    <w:p w:rsidR="00352726" w:rsidRPr="00EB7E78" w:rsidRDefault="00352726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>2.1.2. Обучающиеся вправе беспрепятственно пользоваться учебными, методическими и иными материалами, размещенными на сайте</w:t>
      </w:r>
      <w:r w:rsidR="00161B54" w:rsidRPr="00EB7E78">
        <w:rPr>
          <w:sz w:val="24"/>
          <w:szCs w:val="24"/>
        </w:rPr>
        <w:t xml:space="preserve"> Исполнителя</w:t>
      </w:r>
      <w:r w:rsidRPr="00EB7E78">
        <w:rPr>
          <w:sz w:val="24"/>
          <w:szCs w:val="24"/>
        </w:rPr>
        <w:t xml:space="preserve">, либо </w:t>
      </w:r>
      <w:proofErr w:type="gramStart"/>
      <w:r w:rsidRPr="00EB7E78">
        <w:rPr>
          <w:sz w:val="24"/>
          <w:szCs w:val="24"/>
        </w:rPr>
        <w:t>доступ</w:t>
      </w:r>
      <w:proofErr w:type="gramEnd"/>
      <w:r w:rsidRPr="00EB7E78">
        <w:rPr>
          <w:sz w:val="24"/>
          <w:szCs w:val="24"/>
        </w:rPr>
        <w:t xml:space="preserve"> к которым предоставлен в с</w:t>
      </w:r>
      <w:r w:rsidR="00161B54" w:rsidRPr="00EB7E78">
        <w:rPr>
          <w:sz w:val="24"/>
          <w:szCs w:val="24"/>
        </w:rPr>
        <w:t>истеме дистанционного обучения.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2.1.2. Требовать от </w:t>
      </w:r>
      <w:r w:rsidRPr="00EB7E78">
        <w:rPr>
          <w:bCs/>
          <w:sz w:val="24"/>
          <w:szCs w:val="24"/>
        </w:rPr>
        <w:t>Исполнителя</w:t>
      </w:r>
      <w:r w:rsidRPr="00EB7E78">
        <w:rPr>
          <w:sz w:val="24"/>
          <w:szCs w:val="24"/>
        </w:rPr>
        <w:t xml:space="preserve"> соблюдения сроков оказания образовательных услуг. Согласовывать с </w:t>
      </w:r>
      <w:r w:rsidRPr="00EB7E78">
        <w:rPr>
          <w:bCs/>
          <w:sz w:val="24"/>
          <w:szCs w:val="24"/>
        </w:rPr>
        <w:t>Исполнителем</w:t>
      </w:r>
      <w:r w:rsidRPr="00EB7E78">
        <w:rPr>
          <w:sz w:val="24"/>
          <w:szCs w:val="24"/>
        </w:rPr>
        <w:t xml:space="preserve"> возможное перенесение сроков оказания образовательных услуг.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2.1.3. Обращаться к работникам </w:t>
      </w:r>
      <w:r w:rsidRPr="00EB7E78">
        <w:rPr>
          <w:bCs/>
          <w:sz w:val="24"/>
          <w:szCs w:val="24"/>
        </w:rPr>
        <w:t>Исполнителя</w:t>
      </w:r>
      <w:r w:rsidRPr="00EB7E78">
        <w:rPr>
          <w:sz w:val="24"/>
          <w:szCs w:val="24"/>
        </w:rPr>
        <w:t xml:space="preserve"> по всем вопросам, касающимся образовательного процесса.</w:t>
      </w:r>
    </w:p>
    <w:p w:rsidR="00890A55" w:rsidRPr="00EB7E78" w:rsidRDefault="00890A55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2.2. </w:t>
      </w:r>
      <w:r w:rsidRPr="00EB7E78">
        <w:rPr>
          <w:bCs/>
          <w:sz w:val="24"/>
          <w:szCs w:val="24"/>
        </w:rPr>
        <w:t>Заказчик</w:t>
      </w:r>
      <w:r w:rsidRPr="00EB7E78">
        <w:rPr>
          <w:sz w:val="24"/>
          <w:szCs w:val="24"/>
        </w:rPr>
        <w:t xml:space="preserve"> обязан: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>2.2.1. 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>2.2.2. Обеспечить добросовестное освоение Обучающимся/Обучающимися образовательной программы, выполнение учебного плана и соблюдение правил внутреннего распорядка.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>2.2.3. Довести до сведения Обучающегося/Обучающихся информацию об их правах, обязанностях и ответственности.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2.2.4. При обучении с использованием дистанционных технологий в системе дистанционного обучения </w:t>
      </w:r>
      <w:r w:rsidRPr="00EB7E78">
        <w:rPr>
          <w:bCs/>
          <w:sz w:val="24"/>
          <w:szCs w:val="24"/>
        </w:rPr>
        <w:t>Исполнителя</w:t>
      </w:r>
      <w:r w:rsidRPr="00EB7E78">
        <w:rPr>
          <w:sz w:val="24"/>
          <w:szCs w:val="24"/>
        </w:rPr>
        <w:t xml:space="preserve"> обеспечить наличие необходимых технических и программных средств и средств связи</w:t>
      </w:r>
      <w:r w:rsidR="00D94F6A" w:rsidRPr="00EB7E78">
        <w:rPr>
          <w:sz w:val="24"/>
          <w:szCs w:val="24"/>
        </w:rPr>
        <w:t>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2.2.5. Соблюдать права </w:t>
      </w:r>
      <w:r w:rsidRPr="00EB7E78">
        <w:rPr>
          <w:bCs/>
          <w:sz w:val="24"/>
          <w:szCs w:val="24"/>
        </w:rPr>
        <w:t>Исполнителя</w:t>
      </w:r>
      <w:r w:rsidRPr="00EB7E78">
        <w:rPr>
          <w:sz w:val="24"/>
          <w:szCs w:val="24"/>
        </w:rPr>
        <w:t xml:space="preserve"> на используемое в системе дистанционного обучения мультимедийное содержимое.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>2.2.</w:t>
      </w:r>
      <w:r w:rsidR="00A64A23" w:rsidRPr="00EB7E78">
        <w:rPr>
          <w:sz w:val="24"/>
          <w:szCs w:val="24"/>
        </w:rPr>
        <w:t>6</w:t>
      </w:r>
      <w:r w:rsidRPr="00EB7E78">
        <w:rPr>
          <w:sz w:val="24"/>
          <w:szCs w:val="24"/>
        </w:rPr>
        <w:t>. Своевременно вносить плату за предоставляемые Исполнителем образовательные услуги в размере и порядке согласно условиям Договора.</w:t>
      </w:r>
    </w:p>
    <w:p w:rsidR="00890A55" w:rsidRPr="004F6D9B" w:rsidRDefault="00890A55">
      <w:pPr>
        <w:jc w:val="both"/>
        <w:rPr>
          <w:b/>
          <w:sz w:val="24"/>
          <w:szCs w:val="24"/>
        </w:rPr>
      </w:pPr>
      <w:r w:rsidRPr="004F6D9B">
        <w:rPr>
          <w:b/>
          <w:sz w:val="24"/>
          <w:szCs w:val="24"/>
        </w:rPr>
        <w:t xml:space="preserve">2.3. </w:t>
      </w:r>
      <w:r w:rsidRPr="004F6D9B">
        <w:rPr>
          <w:b/>
          <w:bCs/>
          <w:sz w:val="24"/>
          <w:szCs w:val="24"/>
        </w:rPr>
        <w:t>Исполнитель</w:t>
      </w:r>
      <w:r w:rsidRPr="004F6D9B">
        <w:rPr>
          <w:b/>
          <w:sz w:val="24"/>
          <w:szCs w:val="24"/>
        </w:rPr>
        <w:t xml:space="preserve"> имеет право: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2.3.1.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EB7E78">
        <w:rPr>
          <w:sz w:val="24"/>
          <w:szCs w:val="24"/>
        </w:rPr>
        <w:t xml:space="preserve">Обучающегося/Обучающихся, применять к нему/ к ним меры поощрения и меры дисциплинарного взыскания в соответствии с законодательством Российской Федерации, Уставом и </w:t>
      </w:r>
      <w:proofErr w:type="gramStart"/>
      <w:r w:rsidRPr="00EB7E78">
        <w:rPr>
          <w:sz w:val="24"/>
          <w:szCs w:val="24"/>
        </w:rPr>
        <w:t>иными локальными нормативными актами Исполнителя</w:t>
      </w:r>
      <w:proofErr w:type="gramEnd"/>
      <w:r w:rsidRPr="00EB7E78">
        <w:rPr>
          <w:sz w:val="24"/>
          <w:szCs w:val="24"/>
        </w:rPr>
        <w:t xml:space="preserve"> и</w:t>
      </w:r>
      <w:r w:rsidR="004F6D9B" w:rsidRPr="00EB7E78">
        <w:rPr>
          <w:sz w:val="24"/>
          <w:szCs w:val="24"/>
        </w:rPr>
        <w:t xml:space="preserve"> </w:t>
      </w:r>
      <w:r w:rsidRPr="00EB7E78">
        <w:rPr>
          <w:sz w:val="24"/>
          <w:szCs w:val="24"/>
        </w:rPr>
        <w:t>настоящим Договором;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2.3.2. </w:t>
      </w:r>
      <w:r w:rsidRPr="00EB7E78">
        <w:rPr>
          <w:rFonts w:eastAsia="Times New Roman"/>
          <w:sz w:val="24"/>
          <w:szCs w:val="24"/>
        </w:rPr>
        <w:t xml:space="preserve">Отчислить </w:t>
      </w:r>
      <w:r w:rsidRPr="00EB7E78">
        <w:rPr>
          <w:sz w:val="24"/>
          <w:szCs w:val="24"/>
        </w:rPr>
        <w:t>Обучающегося/Обучающихся</w:t>
      </w:r>
      <w:r w:rsidRPr="00EB7E78">
        <w:rPr>
          <w:rFonts w:eastAsia="Times New Roman"/>
          <w:sz w:val="24"/>
          <w:szCs w:val="24"/>
        </w:rPr>
        <w:t xml:space="preserve"> по основаниям и в порядке, предусмотренном законодательством Российской Федерации, Уставом и </w:t>
      </w:r>
      <w:proofErr w:type="gramStart"/>
      <w:r w:rsidRPr="00EB7E78">
        <w:rPr>
          <w:rFonts w:eastAsia="Times New Roman"/>
          <w:sz w:val="24"/>
          <w:szCs w:val="24"/>
        </w:rPr>
        <w:t xml:space="preserve">иными локальными нормативными актами </w:t>
      </w:r>
      <w:r w:rsidRPr="00EB7E78">
        <w:rPr>
          <w:sz w:val="24"/>
          <w:szCs w:val="24"/>
        </w:rPr>
        <w:t>Исполнителя</w:t>
      </w:r>
      <w:proofErr w:type="gramEnd"/>
      <w:r w:rsidRPr="00EB7E78">
        <w:rPr>
          <w:sz w:val="24"/>
          <w:szCs w:val="24"/>
        </w:rPr>
        <w:t xml:space="preserve"> и </w:t>
      </w:r>
      <w:r w:rsidRPr="00EB7E78">
        <w:rPr>
          <w:rFonts w:eastAsia="Times New Roman"/>
          <w:sz w:val="24"/>
          <w:szCs w:val="24"/>
        </w:rPr>
        <w:t>настоящим Договором;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2.3.3. Требовать от </w:t>
      </w:r>
      <w:r w:rsidRPr="00EB7E78">
        <w:rPr>
          <w:bCs/>
          <w:sz w:val="24"/>
          <w:szCs w:val="24"/>
        </w:rPr>
        <w:t>Заказчика</w:t>
      </w:r>
      <w:r w:rsidRPr="00EB7E78">
        <w:rPr>
          <w:sz w:val="24"/>
          <w:szCs w:val="24"/>
        </w:rPr>
        <w:t xml:space="preserve"> предоставления гарантии оплаты образовательных услуг.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2.3.4. В случае невыполнения </w:t>
      </w:r>
      <w:r w:rsidRPr="00EB7E78">
        <w:rPr>
          <w:bCs/>
          <w:sz w:val="24"/>
          <w:szCs w:val="24"/>
        </w:rPr>
        <w:t xml:space="preserve">Заказчиком </w:t>
      </w:r>
      <w:r w:rsidRPr="00EB7E78">
        <w:rPr>
          <w:sz w:val="24"/>
          <w:szCs w:val="24"/>
        </w:rPr>
        <w:t>обязательств по настоящему Договору или перенесения сроков оказания услуг:</w:t>
      </w:r>
    </w:p>
    <w:p w:rsidR="00890A55" w:rsidRPr="00EB7E78" w:rsidRDefault="00890A55">
      <w:pPr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>– не начинать оказание образовательных услуг до момента оплаты в соответствии с условиями Договора;</w:t>
      </w:r>
    </w:p>
    <w:p w:rsidR="00890A55" w:rsidRPr="00EB7E78" w:rsidRDefault="00890A55">
      <w:pPr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>– приостановить оказание образовательных услуг;</w:t>
      </w:r>
    </w:p>
    <w:p w:rsidR="00890A55" w:rsidRPr="00EB7E78" w:rsidRDefault="00890A55">
      <w:pPr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>– не выдавать оригиналы документов о квалификации до момента выполнения условий Договора.</w:t>
      </w:r>
    </w:p>
    <w:p w:rsidR="00890A55" w:rsidRPr="00EB7E78" w:rsidRDefault="00890A55" w:rsidP="00701E8E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2.3.5. Выдать Обучающемуся,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</w:t>
      </w:r>
      <w:r w:rsidRPr="00EB7E78">
        <w:rPr>
          <w:bCs/>
          <w:sz w:val="24"/>
          <w:szCs w:val="24"/>
        </w:rPr>
        <w:t>Исполнителем</w:t>
      </w:r>
      <w:r w:rsidRPr="00EB7E78">
        <w:rPr>
          <w:sz w:val="24"/>
          <w:szCs w:val="24"/>
        </w:rPr>
        <w:t xml:space="preserve"> образцу.</w:t>
      </w:r>
    </w:p>
    <w:p w:rsidR="00890A55" w:rsidRPr="004F6D9B" w:rsidRDefault="00890A55">
      <w:pPr>
        <w:jc w:val="both"/>
        <w:rPr>
          <w:b/>
          <w:sz w:val="24"/>
          <w:szCs w:val="24"/>
        </w:rPr>
      </w:pPr>
      <w:r w:rsidRPr="004F6D9B">
        <w:rPr>
          <w:b/>
          <w:sz w:val="24"/>
          <w:szCs w:val="24"/>
        </w:rPr>
        <w:t xml:space="preserve">2.4. </w:t>
      </w:r>
      <w:r w:rsidRPr="004F6D9B">
        <w:rPr>
          <w:b/>
          <w:bCs/>
          <w:sz w:val="24"/>
          <w:szCs w:val="24"/>
        </w:rPr>
        <w:t xml:space="preserve">Исполнитель </w:t>
      </w:r>
      <w:r w:rsidRPr="004F6D9B">
        <w:rPr>
          <w:b/>
          <w:sz w:val="24"/>
          <w:szCs w:val="24"/>
        </w:rPr>
        <w:t>обязан: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2.4.1. Обеспечить </w:t>
      </w:r>
      <w:r w:rsidRPr="00EB7E78">
        <w:rPr>
          <w:bCs/>
          <w:sz w:val="24"/>
          <w:szCs w:val="24"/>
        </w:rPr>
        <w:t>Заказчику</w:t>
      </w:r>
      <w:r w:rsidRPr="00B95878">
        <w:rPr>
          <w:sz w:val="24"/>
          <w:szCs w:val="24"/>
        </w:rPr>
        <w:t xml:space="preserve"> 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lastRenderedPageBreak/>
        <w:t xml:space="preserve">2.4.2. Предоставить </w:t>
      </w:r>
      <w:r w:rsidRPr="00EB7E78">
        <w:rPr>
          <w:bCs/>
          <w:sz w:val="24"/>
          <w:szCs w:val="24"/>
        </w:rPr>
        <w:t>Заказчику</w:t>
      </w:r>
      <w:r w:rsidRPr="00B95878">
        <w:rPr>
          <w:sz w:val="24"/>
          <w:szCs w:val="24"/>
        </w:rPr>
        <w:t xml:space="preserve"> 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>2.4.3.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2.4.4. При использовании дистанционных образовательных технологий обеспечить возможность доступа </w:t>
      </w:r>
      <w:r w:rsidRPr="00EB7E78">
        <w:rPr>
          <w:sz w:val="24"/>
          <w:szCs w:val="24"/>
        </w:rPr>
        <w:t xml:space="preserve">Обучающийся/Обучающихся к системе дистанционного обучения </w:t>
      </w:r>
      <w:r w:rsidRPr="00EB7E78">
        <w:rPr>
          <w:bCs/>
          <w:sz w:val="24"/>
          <w:szCs w:val="24"/>
        </w:rPr>
        <w:t xml:space="preserve">Исполнителя </w:t>
      </w:r>
      <w:r w:rsidRPr="00B95878">
        <w:rPr>
          <w:sz w:val="24"/>
          <w:szCs w:val="24"/>
        </w:rPr>
        <w:t>через Интернет.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2.4.5. Соблюдать сроки оказания образовательных услуг. Согласовывать с </w:t>
      </w:r>
      <w:r w:rsidRPr="00EB7E78">
        <w:rPr>
          <w:bCs/>
          <w:sz w:val="24"/>
          <w:szCs w:val="24"/>
        </w:rPr>
        <w:t>Заказчиком</w:t>
      </w:r>
      <w:r w:rsidRPr="00B95878">
        <w:rPr>
          <w:sz w:val="24"/>
          <w:szCs w:val="24"/>
        </w:rPr>
        <w:t xml:space="preserve"> возможное перенесение сроков оказания образовательных услуг.</w:t>
      </w:r>
    </w:p>
    <w:p w:rsidR="00890A55" w:rsidRPr="00B95878" w:rsidRDefault="00890A55" w:rsidP="00EB7E78">
      <w:pPr>
        <w:ind w:right="-1"/>
        <w:jc w:val="center"/>
        <w:rPr>
          <w:b/>
          <w:bCs/>
          <w:sz w:val="24"/>
          <w:szCs w:val="24"/>
        </w:rPr>
      </w:pPr>
      <w:r w:rsidRPr="00B95878">
        <w:rPr>
          <w:b/>
          <w:bCs/>
          <w:sz w:val="24"/>
          <w:szCs w:val="24"/>
        </w:rPr>
        <w:t>3. Стоимость и порядок оплаты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>3.1.</w:t>
      </w:r>
      <w:r w:rsidR="00701E8E">
        <w:rPr>
          <w:b/>
          <w:bCs/>
          <w:sz w:val="24"/>
          <w:szCs w:val="24"/>
        </w:rPr>
        <w:t xml:space="preserve"> </w:t>
      </w:r>
      <w:r w:rsidR="00820701" w:rsidRPr="00BA08F9">
        <w:rPr>
          <w:bCs/>
          <w:sz w:val="24"/>
          <w:szCs w:val="24"/>
        </w:rPr>
        <w:t>Полная с</w:t>
      </w:r>
      <w:r w:rsidRPr="00BA08F9">
        <w:rPr>
          <w:bCs/>
          <w:sz w:val="24"/>
          <w:szCs w:val="24"/>
        </w:rPr>
        <w:t>тоимость услуг по</w:t>
      </w:r>
      <w:r w:rsidR="00701E8E">
        <w:rPr>
          <w:bCs/>
          <w:sz w:val="24"/>
          <w:szCs w:val="24"/>
        </w:rPr>
        <w:t xml:space="preserve"> </w:t>
      </w:r>
      <w:r w:rsidRPr="00BA08F9">
        <w:rPr>
          <w:bCs/>
          <w:sz w:val="24"/>
          <w:szCs w:val="24"/>
        </w:rPr>
        <w:t>Договору</w:t>
      </w:r>
      <w:r w:rsidR="00701E8E">
        <w:rPr>
          <w:bCs/>
          <w:sz w:val="24"/>
          <w:szCs w:val="24"/>
        </w:rPr>
        <w:t xml:space="preserve"> </w:t>
      </w:r>
      <w:r w:rsidRPr="00BA08F9">
        <w:rPr>
          <w:bCs/>
          <w:sz w:val="24"/>
          <w:szCs w:val="24"/>
        </w:rPr>
        <w:t>составляет</w:t>
      </w:r>
      <w:r w:rsidR="00820701" w:rsidRPr="00BA08F9">
        <w:rPr>
          <w:bCs/>
          <w:sz w:val="24"/>
          <w:szCs w:val="24"/>
        </w:rPr>
        <w:t>:</w:t>
      </w:r>
    </w:p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108"/>
        <w:gridCol w:w="176"/>
        <w:gridCol w:w="837"/>
        <w:gridCol w:w="296"/>
        <w:gridCol w:w="2127"/>
        <w:gridCol w:w="284"/>
        <w:gridCol w:w="391"/>
        <w:gridCol w:w="284"/>
        <w:gridCol w:w="284"/>
        <w:gridCol w:w="2004"/>
        <w:gridCol w:w="150"/>
        <w:gridCol w:w="2240"/>
      </w:tblGrid>
      <w:tr w:rsidR="004F6D9B" w:rsidRPr="00B95878" w:rsidTr="004F6D9B">
        <w:trPr>
          <w:gridBefore w:val="1"/>
          <w:wBefore w:w="108" w:type="dxa"/>
          <w:trHeight w:val="423"/>
        </w:trPr>
        <w:tc>
          <w:tcPr>
            <w:tcW w:w="1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6D9B" w:rsidRPr="00B95878" w:rsidRDefault="004F6D9B" w:rsidP="00A64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4F6D9B" w:rsidRPr="00B95878" w:rsidRDefault="004F6D9B">
            <w:pPr>
              <w:jc w:val="both"/>
              <w:rPr>
                <w:b/>
                <w:bCs/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(</w:t>
            </w:r>
          </w:p>
        </w:tc>
        <w:tc>
          <w:tcPr>
            <w:tcW w:w="28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F6D9B" w:rsidRPr="00B95878" w:rsidRDefault="004F6D9B" w:rsidP="00A41A8B">
            <w:pPr>
              <w:snapToGrid w:val="0"/>
              <w:ind w:right="34"/>
              <w:jc w:val="center"/>
              <w:rPr>
                <w:bCs/>
                <w:i/>
                <w:sz w:val="24"/>
                <w:szCs w:val="24"/>
              </w:rPr>
            </w:pPr>
            <w:r w:rsidRPr="004F6D9B">
              <w:rPr>
                <w:bCs/>
                <w:i/>
                <w:color w:val="FF0000"/>
                <w:sz w:val="24"/>
                <w:szCs w:val="24"/>
              </w:rPr>
              <w:t>прописью</w:t>
            </w:r>
          </w:p>
        </w:tc>
        <w:tc>
          <w:tcPr>
            <w:tcW w:w="284" w:type="dxa"/>
          </w:tcPr>
          <w:p w:rsidR="004F6D9B" w:rsidRPr="00B95878" w:rsidRDefault="004F6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F6D9B" w:rsidRPr="00B95878" w:rsidRDefault="004F6D9B">
            <w:pPr>
              <w:jc w:val="both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F6D9B" w:rsidRPr="00B95878" w:rsidRDefault="004F6D9B">
            <w:pPr>
              <w:jc w:val="both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 00 копеек</w:t>
            </w:r>
            <w:r w:rsidRPr="00B95878">
              <w:rPr>
                <w:sz w:val="24"/>
                <w:szCs w:val="24"/>
              </w:rPr>
              <w:t>,</w:t>
            </w:r>
          </w:p>
        </w:tc>
      </w:tr>
      <w:tr w:rsidR="004F6D9B" w:rsidRPr="00B95878" w:rsidTr="004F6D9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2240" w:type="dxa"/>
        </w:trPr>
        <w:tc>
          <w:tcPr>
            <w:tcW w:w="10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6D9B" w:rsidRPr="00B95878" w:rsidRDefault="004F6D9B">
            <w:pPr>
              <w:jc w:val="center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(сумма)</w:t>
            </w:r>
          </w:p>
        </w:tc>
        <w:tc>
          <w:tcPr>
            <w:tcW w:w="296" w:type="dxa"/>
            <w:shd w:val="clear" w:color="auto" w:fill="auto"/>
          </w:tcPr>
          <w:p w:rsidR="004F6D9B" w:rsidRPr="00B95878" w:rsidRDefault="004F6D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4F6D9B" w:rsidRPr="00B95878" w:rsidRDefault="004F6D9B">
            <w:pPr>
              <w:jc w:val="center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(сумма прописью)</w:t>
            </w:r>
          </w:p>
        </w:tc>
        <w:tc>
          <w:tcPr>
            <w:tcW w:w="284" w:type="dxa"/>
          </w:tcPr>
          <w:p w:rsidR="004F6D9B" w:rsidRPr="00B95878" w:rsidRDefault="004F6D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F6D9B" w:rsidRPr="00B95878" w:rsidRDefault="004F6D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4F6D9B" w:rsidRPr="00B95878" w:rsidRDefault="004F6D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auto"/>
          </w:tcPr>
          <w:p w:rsidR="004F6D9B" w:rsidRPr="00B95878" w:rsidRDefault="004F6D9B">
            <w:pPr>
              <w:snapToGrid w:val="0"/>
              <w:rPr>
                <w:sz w:val="24"/>
                <w:szCs w:val="24"/>
              </w:rPr>
            </w:pPr>
          </w:p>
        </w:tc>
      </w:tr>
      <w:tr w:rsidR="004F6D9B" w:rsidRPr="00EB7E78" w:rsidTr="004F6D9B">
        <w:tc>
          <w:tcPr>
            <w:tcW w:w="284" w:type="dxa"/>
            <w:gridSpan w:val="2"/>
            <w:tcBorders>
              <w:bottom w:val="single" w:sz="4" w:space="0" w:color="000000"/>
            </w:tcBorders>
          </w:tcPr>
          <w:p w:rsidR="004F6D9B" w:rsidRPr="00EB7E78" w:rsidRDefault="004F6D9B">
            <w:pPr>
              <w:snapToGrid w:val="0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889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F6D9B" w:rsidRPr="00EB7E78" w:rsidRDefault="004F6D9B">
            <w:pPr>
              <w:snapToGrid w:val="0"/>
              <w:jc w:val="both"/>
              <w:rPr>
                <w:sz w:val="24"/>
                <w:szCs w:val="24"/>
              </w:rPr>
            </w:pPr>
            <w:r w:rsidRPr="00EB7E78">
              <w:rPr>
                <w:rFonts w:eastAsia="Times New Roman"/>
                <w:i/>
                <w:iCs/>
                <w:sz w:val="24"/>
                <w:szCs w:val="24"/>
              </w:rPr>
              <w:t xml:space="preserve">(НДС не облагается. Основание: пп.14 п.2 ст.149 гл.21 НК РФ). </w:t>
            </w:r>
          </w:p>
        </w:tc>
      </w:tr>
    </w:tbl>
    <w:p w:rsidR="00890A55" w:rsidRPr="00B95878" w:rsidRDefault="00890A55">
      <w:pPr>
        <w:jc w:val="center"/>
        <w:rPr>
          <w:sz w:val="24"/>
          <w:szCs w:val="24"/>
        </w:rPr>
      </w:pPr>
      <w:r w:rsidRPr="00B95878">
        <w:rPr>
          <w:sz w:val="24"/>
          <w:szCs w:val="24"/>
        </w:rPr>
        <w:t>(примечание)</w:t>
      </w:r>
    </w:p>
    <w:p w:rsidR="004F48B2" w:rsidRPr="00B95878" w:rsidRDefault="00890A55" w:rsidP="00465985">
      <w:pPr>
        <w:jc w:val="both"/>
        <w:rPr>
          <w:bCs/>
          <w:sz w:val="24"/>
          <w:szCs w:val="24"/>
        </w:rPr>
      </w:pPr>
      <w:r w:rsidRPr="00B95878">
        <w:rPr>
          <w:sz w:val="24"/>
          <w:szCs w:val="24"/>
        </w:rPr>
        <w:t xml:space="preserve">3.2. Оплата образовательных услуг, оказываемых в соответствии с условиями настоящего Договора, производится </w:t>
      </w:r>
      <w:r w:rsidR="00820701" w:rsidRPr="00B95878">
        <w:rPr>
          <w:bCs/>
          <w:sz w:val="24"/>
          <w:szCs w:val="24"/>
        </w:rPr>
        <w:t>единовременно путем перечисления всей суммы стоимости услуг</w:t>
      </w:r>
      <w:r w:rsidR="00331A6A">
        <w:rPr>
          <w:bCs/>
          <w:sz w:val="24"/>
          <w:szCs w:val="24"/>
        </w:rPr>
        <w:t>и</w:t>
      </w:r>
      <w:r w:rsidR="00820701" w:rsidRPr="00B95878">
        <w:rPr>
          <w:bCs/>
          <w:sz w:val="24"/>
          <w:szCs w:val="24"/>
        </w:rPr>
        <w:t xml:space="preserve">, указанной в п. 3.1. настоящего Договора, на расчетный счет </w:t>
      </w:r>
      <w:r w:rsidR="00820701" w:rsidRPr="00EB7E78">
        <w:rPr>
          <w:bCs/>
          <w:sz w:val="24"/>
          <w:szCs w:val="24"/>
        </w:rPr>
        <w:t>Исполнителя</w:t>
      </w:r>
      <w:r w:rsidR="00820701" w:rsidRPr="00B95878">
        <w:rPr>
          <w:b/>
          <w:bCs/>
          <w:sz w:val="24"/>
          <w:szCs w:val="24"/>
        </w:rPr>
        <w:t xml:space="preserve"> </w:t>
      </w:r>
      <w:r w:rsidR="00465985">
        <w:rPr>
          <w:bCs/>
          <w:sz w:val="24"/>
          <w:szCs w:val="24"/>
        </w:rPr>
        <w:t>не позднее</w:t>
      </w:r>
      <w:r w:rsidR="00701E8E">
        <w:rPr>
          <w:bCs/>
          <w:sz w:val="24"/>
          <w:szCs w:val="24"/>
        </w:rPr>
        <w:t xml:space="preserve"> </w:t>
      </w:r>
      <w:r w:rsidR="004F6D9B">
        <w:rPr>
          <w:bCs/>
          <w:sz w:val="24"/>
          <w:szCs w:val="24"/>
        </w:rPr>
        <w:t>________________________</w:t>
      </w:r>
      <w:r w:rsidR="00820701" w:rsidRPr="00B95878">
        <w:rPr>
          <w:bCs/>
          <w:sz w:val="24"/>
          <w:szCs w:val="24"/>
        </w:rPr>
        <w:t>;</w:t>
      </w:r>
    </w:p>
    <w:p w:rsidR="00820701" w:rsidRPr="00B95878" w:rsidRDefault="00820701" w:rsidP="00820701">
      <w:pPr>
        <w:jc w:val="both"/>
        <w:rPr>
          <w:bCs/>
          <w:sz w:val="24"/>
          <w:szCs w:val="24"/>
        </w:rPr>
      </w:pPr>
      <w:r w:rsidRPr="00B95878">
        <w:rPr>
          <w:bCs/>
          <w:sz w:val="24"/>
          <w:szCs w:val="24"/>
        </w:rPr>
        <w:t>3.</w:t>
      </w:r>
      <w:r w:rsidR="00465985">
        <w:rPr>
          <w:bCs/>
          <w:sz w:val="24"/>
          <w:szCs w:val="24"/>
        </w:rPr>
        <w:t>3</w:t>
      </w:r>
      <w:r w:rsidRPr="00B95878">
        <w:rPr>
          <w:bCs/>
          <w:sz w:val="24"/>
          <w:szCs w:val="24"/>
        </w:rPr>
        <w:t>. Увеличение стоимости образовательных услуг после заключения Договора не допускается.</w:t>
      </w:r>
    </w:p>
    <w:p w:rsidR="00890A55" w:rsidRPr="00B95878" w:rsidRDefault="00890A55" w:rsidP="00EB7E78">
      <w:pPr>
        <w:jc w:val="center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>4. Порядок сдачи и приемки услуг</w:t>
      </w:r>
    </w:p>
    <w:p w:rsidR="00890A55" w:rsidRPr="00EB7E78" w:rsidRDefault="00890A55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4.1. Не позднее 10 (десяти) дней с момента окончания обучения </w:t>
      </w:r>
      <w:r w:rsidRPr="00EB7E78">
        <w:rPr>
          <w:bCs/>
          <w:sz w:val="24"/>
          <w:szCs w:val="24"/>
        </w:rPr>
        <w:t xml:space="preserve">Исполнитель </w:t>
      </w:r>
      <w:r w:rsidRPr="00EB7E78">
        <w:rPr>
          <w:sz w:val="24"/>
          <w:szCs w:val="24"/>
        </w:rPr>
        <w:t xml:space="preserve">передает </w:t>
      </w:r>
      <w:r w:rsidRPr="00EB7E78">
        <w:rPr>
          <w:bCs/>
          <w:sz w:val="24"/>
          <w:szCs w:val="24"/>
        </w:rPr>
        <w:t>Заказчику</w:t>
      </w:r>
      <w:r w:rsidRPr="00EB7E78">
        <w:rPr>
          <w:sz w:val="24"/>
          <w:szCs w:val="24"/>
        </w:rPr>
        <w:t xml:space="preserve"> Акт об оказании услуг (далее - Акт).</w:t>
      </w:r>
    </w:p>
    <w:p w:rsidR="00890A55" w:rsidRPr="00EB7E78" w:rsidRDefault="00890A55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4.2. </w:t>
      </w:r>
      <w:r w:rsidRPr="00EB7E78">
        <w:rPr>
          <w:bCs/>
          <w:sz w:val="24"/>
          <w:szCs w:val="24"/>
        </w:rPr>
        <w:t xml:space="preserve">Заказчик </w:t>
      </w:r>
      <w:r w:rsidRPr="00EB7E78">
        <w:rPr>
          <w:sz w:val="24"/>
          <w:szCs w:val="24"/>
        </w:rPr>
        <w:t xml:space="preserve">обязан подписать указанный Акт в течение 10 (десяти) дней с момента получения и направить его </w:t>
      </w:r>
      <w:r w:rsidRPr="00EB7E78">
        <w:rPr>
          <w:bCs/>
          <w:sz w:val="24"/>
          <w:szCs w:val="24"/>
        </w:rPr>
        <w:t>Исполнителю</w:t>
      </w:r>
      <w:r w:rsidRPr="00EB7E78">
        <w:rPr>
          <w:sz w:val="24"/>
          <w:szCs w:val="24"/>
        </w:rPr>
        <w:t xml:space="preserve">, либо представить </w:t>
      </w:r>
      <w:r w:rsidRPr="00EB7E78">
        <w:rPr>
          <w:bCs/>
          <w:sz w:val="24"/>
          <w:szCs w:val="24"/>
        </w:rPr>
        <w:t>Исполнителю</w:t>
      </w:r>
      <w:r w:rsidRPr="00EB7E78">
        <w:rPr>
          <w:sz w:val="24"/>
          <w:szCs w:val="24"/>
        </w:rPr>
        <w:t xml:space="preserve"> мотивированный отказ в письменном виде. Акт должен быть возвращен Исполнителю до выдачи </w:t>
      </w:r>
      <w:r w:rsidRPr="00EB7E78">
        <w:rPr>
          <w:bCs/>
          <w:sz w:val="24"/>
          <w:szCs w:val="24"/>
        </w:rPr>
        <w:t>Заказчику</w:t>
      </w:r>
      <w:r w:rsidRPr="00EB7E78">
        <w:rPr>
          <w:sz w:val="24"/>
          <w:szCs w:val="24"/>
        </w:rPr>
        <w:t xml:space="preserve"> документа о квалификации.</w:t>
      </w:r>
    </w:p>
    <w:p w:rsidR="00890A55" w:rsidRPr="00EB7E78" w:rsidRDefault="00890A55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4.3. Если в указанный в п. 4.2 срок </w:t>
      </w:r>
      <w:r w:rsidRPr="00EB7E78">
        <w:rPr>
          <w:bCs/>
          <w:sz w:val="24"/>
          <w:szCs w:val="24"/>
        </w:rPr>
        <w:t>Заказчик</w:t>
      </w:r>
      <w:r w:rsidRPr="00EB7E78">
        <w:rPr>
          <w:sz w:val="24"/>
          <w:szCs w:val="24"/>
        </w:rPr>
        <w:t xml:space="preserve"> не подписал Акт или не представил </w:t>
      </w:r>
      <w:r w:rsidRPr="00EB7E78">
        <w:rPr>
          <w:bCs/>
          <w:sz w:val="24"/>
          <w:szCs w:val="24"/>
        </w:rPr>
        <w:t>Исполнителю</w:t>
      </w:r>
      <w:r w:rsidRPr="00EB7E78">
        <w:rPr>
          <w:sz w:val="24"/>
          <w:szCs w:val="24"/>
        </w:rPr>
        <w:t xml:space="preserve"> мотивированный отказ от подписания Акта, услуги считаются принятыми </w:t>
      </w:r>
      <w:r w:rsidRPr="00EB7E78">
        <w:rPr>
          <w:bCs/>
          <w:sz w:val="24"/>
          <w:szCs w:val="24"/>
        </w:rPr>
        <w:t>Заказчиком</w:t>
      </w:r>
      <w:r w:rsidRPr="00EB7E78">
        <w:rPr>
          <w:sz w:val="24"/>
          <w:szCs w:val="24"/>
        </w:rPr>
        <w:t xml:space="preserve"> в полном объеме.</w:t>
      </w:r>
    </w:p>
    <w:p w:rsidR="00890A55" w:rsidRPr="00B95878" w:rsidRDefault="00890A55" w:rsidP="00EB7E78">
      <w:pPr>
        <w:tabs>
          <w:tab w:val="left" w:pos="0"/>
        </w:tabs>
        <w:jc w:val="center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>5. Ответственность сторон и форс-мажор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890A55" w:rsidRPr="00B95878" w:rsidRDefault="00890A55">
      <w:pPr>
        <w:widowControl/>
        <w:tabs>
          <w:tab w:val="left" w:pos="851"/>
          <w:tab w:val="left" w:pos="1276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5.2.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:rsidR="00890A55" w:rsidRPr="00B95878" w:rsidRDefault="00890A55">
      <w:pPr>
        <w:tabs>
          <w:tab w:val="left" w:pos="3330"/>
        </w:tabs>
        <w:ind w:right="-1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5.3. Стороны приложат усилия к разрешению возможных споров и разногласий путем переговоров. </w:t>
      </w:r>
      <w:r w:rsidRPr="00B95878">
        <w:rPr>
          <w:sz w:val="24"/>
          <w:szCs w:val="24"/>
        </w:rPr>
        <w:br/>
        <w:t>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890A55" w:rsidRPr="00B95878" w:rsidRDefault="00890A55" w:rsidP="00EB7E78">
      <w:pPr>
        <w:widowControl/>
        <w:tabs>
          <w:tab w:val="left" w:pos="142"/>
        </w:tabs>
        <w:autoSpaceDE/>
        <w:jc w:val="center"/>
        <w:rPr>
          <w:sz w:val="24"/>
          <w:szCs w:val="24"/>
        </w:rPr>
      </w:pPr>
      <w:r w:rsidRPr="00B95878">
        <w:rPr>
          <w:b/>
          <w:sz w:val="24"/>
          <w:szCs w:val="24"/>
        </w:rPr>
        <w:t>6. Конфиденциальность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6.1.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lastRenderedPageBreak/>
        <w:t>6.2. 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п.6.3. настоящего Договора.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6.3. Информация не является конфиденциальной, если она:</w:t>
      </w:r>
    </w:p>
    <w:p w:rsidR="00890A55" w:rsidRPr="00B95878" w:rsidRDefault="00890A55" w:rsidP="00701E8E">
      <w:pPr>
        <w:widowControl/>
        <w:tabs>
          <w:tab w:val="left" w:pos="142"/>
          <w:tab w:val="left" w:pos="1080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6.3.1. является общедоступной, то есть:</w:t>
      </w:r>
    </w:p>
    <w:p w:rsidR="00890A55" w:rsidRPr="00B95878" w:rsidRDefault="00890A55">
      <w:pPr>
        <w:widowControl/>
        <w:tabs>
          <w:tab w:val="left" w:pos="142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Сторона, передавшая информацию, не принимает мер к охране информации на момент заключения настоящего Договора;</w:t>
      </w:r>
    </w:p>
    <w:p w:rsidR="00890A55" w:rsidRPr="00B95878" w:rsidRDefault="00890A55">
      <w:pPr>
        <w:widowControl/>
        <w:tabs>
          <w:tab w:val="left" w:pos="142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к информации есть доступ в силу требований законодательства Российской Федерации;</w:t>
      </w:r>
    </w:p>
    <w:p w:rsidR="00890A55" w:rsidRPr="00B95878" w:rsidRDefault="00890A55">
      <w:pPr>
        <w:widowControl/>
        <w:tabs>
          <w:tab w:val="left" w:pos="142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информация является публично известной или становится таковой в результате действий или решений Стороны, передавшей информацию;</w:t>
      </w:r>
    </w:p>
    <w:p w:rsidR="00890A55" w:rsidRPr="00B95878" w:rsidRDefault="00890A55" w:rsidP="00701E8E">
      <w:pPr>
        <w:widowControl/>
        <w:tabs>
          <w:tab w:val="left" w:pos="142"/>
          <w:tab w:val="left" w:pos="1080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6.3.2. была известна на законных основаниях другой Стороне до момента вступления в силу настоящего Договора. При этом на использование информации не распространялись какие-либо ограничения;</w:t>
      </w:r>
    </w:p>
    <w:p w:rsidR="00890A55" w:rsidRPr="00B95878" w:rsidRDefault="00890A55" w:rsidP="00701E8E">
      <w:pPr>
        <w:widowControl/>
        <w:tabs>
          <w:tab w:val="left" w:pos="142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6.3.3. 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  <w:shd w:val="clear" w:color="auto" w:fill="FFFF00"/>
        </w:rPr>
      </w:pPr>
      <w:r w:rsidRPr="00B95878">
        <w:rPr>
          <w:sz w:val="24"/>
          <w:szCs w:val="24"/>
        </w:rPr>
        <w:t>6.4. 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890A55" w:rsidRPr="00B95878" w:rsidRDefault="00890A55" w:rsidP="00EB7E78">
      <w:pPr>
        <w:jc w:val="center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>7. Срок действия договора и дополнительные условия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7.1. </w:t>
      </w:r>
      <w:r w:rsidR="00B70206" w:rsidRPr="00B95878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0A55" w:rsidRPr="00EB7E78" w:rsidRDefault="00890A55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>7.2. Договор может быть расторгнут по соглашению Сторон.</w:t>
      </w:r>
    </w:p>
    <w:p w:rsidR="00890A55" w:rsidRPr="00EB7E78" w:rsidRDefault="00890A55">
      <w:pPr>
        <w:widowControl/>
        <w:tabs>
          <w:tab w:val="left" w:pos="851"/>
          <w:tab w:val="left" w:pos="1276"/>
        </w:tabs>
        <w:autoSpaceDE/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7.3. Договор может быть расторгнут по инициативе </w:t>
      </w:r>
      <w:r w:rsidRPr="00EB7E78">
        <w:rPr>
          <w:bCs/>
          <w:sz w:val="24"/>
          <w:szCs w:val="24"/>
        </w:rPr>
        <w:t>Заказчика</w:t>
      </w:r>
      <w:r w:rsidRPr="00EB7E78">
        <w:rPr>
          <w:sz w:val="24"/>
          <w:szCs w:val="24"/>
        </w:rPr>
        <w:t xml:space="preserve"> в случае его письменного отказа от исполнения настоящего Договора при условии оплаты Исполнителю фактически понесенных им расходов. При этом датой расторжения Договора считается дата, следующая за датой поступления письменного отказа </w:t>
      </w:r>
      <w:r w:rsidRPr="00EB7E78">
        <w:rPr>
          <w:bCs/>
          <w:sz w:val="24"/>
          <w:szCs w:val="24"/>
        </w:rPr>
        <w:t>Исполнителю</w:t>
      </w:r>
      <w:r w:rsidRPr="00EB7E78">
        <w:rPr>
          <w:sz w:val="24"/>
          <w:szCs w:val="24"/>
        </w:rPr>
        <w:t xml:space="preserve">. Возврат оплаченной </w:t>
      </w:r>
      <w:r w:rsidRPr="00EB7E78">
        <w:rPr>
          <w:bCs/>
          <w:sz w:val="24"/>
          <w:szCs w:val="24"/>
        </w:rPr>
        <w:t>Заказчиком</w:t>
      </w:r>
      <w:r w:rsidRPr="00EB7E78">
        <w:rPr>
          <w:sz w:val="24"/>
          <w:szCs w:val="24"/>
        </w:rPr>
        <w:t xml:space="preserve"> стоимости услуг производится в следующем порядке:</w:t>
      </w:r>
    </w:p>
    <w:p w:rsidR="00890A55" w:rsidRPr="00EB7E78" w:rsidRDefault="00890A55">
      <w:pPr>
        <w:widowControl/>
        <w:tabs>
          <w:tab w:val="left" w:pos="851"/>
          <w:tab w:val="left" w:pos="1276"/>
        </w:tabs>
        <w:autoSpaceDE/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– в случае расторжения Договора до начала обучения: в размере 100% оплаченной стоимости услуг за вычетом подтвержденных расходов, понесенных </w:t>
      </w:r>
      <w:r w:rsidRPr="00EB7E78">
        <w:rPr>
          <w:bCs/>
          <w:sz w:val="24"/>
          <w:szCs w:val="24"/>
        </w:rPr>
        <w:t xml:space="preserve">Исполнителем </w:t>
      </w:r>
      <w:r w:rsidRPr="00EB7E78">
        <w:rPr>
          <w:sz w:val="24"/>
          <w:szCs w:val="24"/>
        </w:rPr>
        <w:t>(при наличии);</w:t>
      </w:r>
    </w:p>
    <w:p w:rsidR="00890A55" w:rsidRPr="00EB7E78" w:rsidRDefault="00890A55">
      <w:pPr>
        <w:widowControl/>
        <w:tabs>
          <w:tab w:val="left" w:pos="851"/>
          <w:tab w:val="left" w:pos="1276"/>
        </w:tabs>
        <w:autoSpaceDE/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– 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дополнительной профессиональной программе, а также за вычетом подтвержденных иных расходов, понесенных </w:t>
      </w:r>
      <w:r w:rsidRPr="00EB7E78">
        <w:rPr>
          <w:bCs/>
          <w:sz w:val="24"/>
          <w:szCs w:val="24"/>
        </w:rPr>
        <w:t xml:space="preserve">Исполнителем </w:t>
      </w:r>
      <w:r w:rsidRPr="00EB7E78">
        <w:rPr>
          <w:sz w:val="24"/>
          <w:szCs w:val="24"/>
        </w:rPr>
        <w:t>(при наличии);</w:t>
      </w:r>
    </w:p>
    <w:p w:rsidR="00890A55" w:rsidRPr="00EB7E78" w:rsidRDefault="00890A55">
      <w:pPr>
        <w:widowControl/>
        <w:tabs>
          <w:tab w:val="left" w:pos="851"/>
          <w:tab w:val="left" w:pos="1276"/>
        </w:tabs>
        <w:autoSpaceDE/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В случае если </w:t>
      </w:r>
      <w:r w:rsidRPr="00EB7E78">
        <w:rPr>
          <w:bCs/>
          <w:sz w:val="24"/>
          <w:szCs w:val="24"/>
        </w:rPr>
        <w:t>Заказчик</w:t>
      </w:r>
      <w:r w:rsidRPr="00EB7E78">
        <w:rPr>
          <w:sz w:val="24"/>
          <w:szCs w:val="24"/>
        </w:rPr>
        <w:t xml:space="preserve"> не направил </w:t>
      </w:r>
      <w:r w:rsidRPr="00EB7E78">
        <w:rPr>
          <w:bCs/>
          <w:sz w:val="24"/>
          <w:szCs w:val="24"/>
        </w:rPr>
        <w:t>Исполнителю</w:t>
      </w:r>
      <w:r w:rsidRPr="00EB7E78">
        <w:rPr>
          <w:sz w:val="24"/>
          <w:szCs w:val="24"/>
        </w:rPr>
        <w:t xml:space="preserve"> письменный отказ в течение срока обучения, обязательства </w:t>
      </w:r>
      <w:r w:rsidRPr="00EB7E78">
        <w:rPr>
          <w:bCs/>
          <w:sz w:val="24"/>
          <w:szCs w:val="24"/>
        </w:rPr>
        <w:t>Исполнителя</w:t>
      </w:r>
      <w:r w:rsidRPr="00EB7E78">
        <w:rPr>
          <w:sz w:val="24"/>
          <w:szCs w:val="24"/>
        </w:rPr>
        <w:t xml:space="preserve"> по Договору считаются исполненными, услуги считаются оказанными в полном объеме и подлежат оплате со стороны </w:t>
      </w:r>
      <w:r w:rsidRPr="00EB7E78">
        <w:rPr>
          <w:bCs/>
          <w:sz w:val="24"/>
          <w:szCs w:val="24"/>
        </w:rPr>
        <w:t>Заказчика</w:t>
      </w:r>
      <w:r w:rsidRPr="00EB7E78">
        <w:rPr>
          <w:sz w:val="24"/>
          <w:szCs w:val="24"/>
        </w:rPr>
        <w:t xml:space="preserve"> в размере 100 % стоимости услуг по Договору.</w:t>
      </w:r>
    </w:p>
    <w:p w:rsidR="00890A55" w:rsidRPr="00EB7E78" w:rsidRDefault="00890A55">
      <w:pPr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7.4. Договор может быть расторгнут по инициативе </w:t>
      </w:r>
      <w:r w:rsidRPr="00EB7E78">
        <w:rPr>
          <w:bCs/>
          <w:sz w:val="24"/>
          <w:szCs w:val="24"/>
        </w:rPr>
        <w:t>Исполнителя</w:t>
      </w:r>
      <w:r w:rsidRPr="00EB7E78">
        <w:rPr>
          <w:sz w:val="24"/>
          <w:szCs w:val="24"/>
        </w:rPr>
        <w:t xml:space="preserve"> в одностороннем порядке в случае:</w:t>
      </w:r>
    </w:p>
    <w:p w:rsidR="00890A55" w:rsidRPr="00EB7E78" w:rsidRDefault="00890A55">
      <w:pPr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>– невыполнения Обучающимся/Обучающимися обязанностей по добросовестному освоению образовательной программы и выполнению учебного плана;</w:t>
      </w:r>
    </w:p>
    <w:p w:rsidR="00890A55" w:rsidRPr="00EB7E78" w:rsidRDefault="00890A55">
      <w:pPr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>– установления нарушения порядка приема на обучение по образовательной программе, повлекшего по вине Заказчика или Обучающегося незаконное зачисление последнего на обучение;</w:t>
      </w:r>
    </w:p>
    <w:p w:rsidR="00890A55" w:rsidRPr="00EB7E78" w:rsidRDefault="00890A55">
      <w:pPr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– просрочки оплаты </w:t>
      </w:r>
      <w:r w:rsidRPr="00EB7E78">
        <w:rPr>
          <w:bCs/>
          <w:sz w:val="24"/>
          <w:szCs w:val="24"/>
        </w:rPr>
        <w:t>Заказчиком</w:t>
      </w:r>
      <w:r w:rsidRPr="00EB7E78">
        <w:rPr>
          <w:sz w:val="24"/>
          <w:szCs w:val="24"/>
        </w:rPr>
        <w:t xml:space="preserve"> стоимости образовательных услуг или иных существенных нарушений условий Договора;</w:t>
      </w:r>
    </w:p>
    <w:p w:rsidR="00890A55" w:rsidRPr="00EB7E78" w:rsidRDefault="00890A55">
      <w:pPr>
        <w:ind w:firstLine="284"/>
        <w:jc w:val="both"/>
        <w:rPr>
          <w:sz w:val="24"/>
          <w:szCs w:val="24"/>
        </w:rPr>
      </w:pPr>
      <w:r w:rsidRPr="00EB7E78">
        <w:rPr>
          <w:sz w:val="24"/>
          <w:szCs w:val="24"/>
        </w:rPr>
        <w:t xml:space="preserve">– если надлежащее исполнение обязательств по настоящему Договору становится невозможным вследствие действий или бездействия </w:t>
      </w:r>
      <w:proofErr w:type="gramStart"/>
      <w:r w:rsidRPr="00EB7E78">
        <w:rPr>
          <w:bCs/>
          <w:sz w:val="24"/>
          <w:szCs w:val="24"/>
        </w:rPr>
        <w:t>Заказчика</w:t>
      </w:r>
      <w:proofErr w:type="gramEnd"/>
      <w:r w:rsidRPr="00EB7E78">
        <w:rPr>
          <w:bCs/>
          <w:sz w:val="24"/>
          <w:szCs w:val="24"/>
        </w:rPr>
        <w:t xml:space="preserve"> или</w:t>
      </w:r>
      <w:r w:rsidR="00EB7E78">
        <w:rPr>
          <w:bCs/>
          <w:sz w:val="24"/>
          <w:szCs w:val="24"/>
        </w:rPr>
        <w:t xml:space="preserve"> </w:t>
      </w:r>
      <w:r w:rsidRPr="00EB7E78">
        <w:rPr>
          <w:sz w:val="24"/>
          <w:szCs w:val="24"/>
        </w:rPr>
        <w:t xml:space="preserve">Обучающегося/Обучающихся. При этом оплаченная </w:t>
      </w:r>
      <w:r w:rsidRPr="00EB7E78">
        <w:rPr>
          <w:bCs/>
          <w:sz w:val="24"/>
          <w:szCs w:val="24"/>
        </w:rPr>
        <w:t>Заказчиком</w:t>
      </w:r>
      <w:r w:rsidRPr="00EB7E78">
        <w:rPr>
          <w:sz w:val="24"/>
          <w:szCs w:val="24"/>
        </w:rPr>
        <w:t xml:space="preserve"> стоимость услуг </w:t>
      </w:r>
      <w:r w:rsidRPr="00EB7E78">
        <w:rPr>
          <w:bCs/>
          <w:sz w:val="24"/>
          <w:szCs w:val="24"/>
        </w:rPr>
        <w:lastRenderedPageBreak/>
        <w:t>Исполнителем</w:t>
      </w:r>
      <w:r w:rsidRPr="00EB7E78">
        <w:rPr>
          <w:sz w:val="24"/>
          <w:szCs w:val="24"/>
        </w:rPr>
        <w:t xml:space="preserve"> не возвращается.</w:t>
      </w:r>
    </w:p>
    <w:p w:rsidR="00890A55" w:rsidRPr="00EB7E78" w:rsidRDefault="00890A55">
      <w:pPr>
        <w:jc w:val="both"/>
        <w:rPr>
          <w:bCs/>
          <w:sz w:val="24"/>
          <w:szCs w:val="24"/>
        </w:rPr>
      </w:pPr>
      <w:r w:rsidRPr="00EB7E78">
        <w:rPr>
          <w:sz w:val="24"/>
          <w:szCs w:val="24"/>
        </w:rPr>
        <w:t>7.</w:t>
      </w:r>
      <w:r w:rsidR="00736994" w:rsidRPr="00EB7E78">
        <w:rPr>
          <w:sz w:val="24"/>
          <w:szCs w:val="24"/>
        </w:rPr>
        <w:t>5</w:t>
      </w:r>
      <w:r w:rsidRPr="00EB7E78">
        <w:rPr>
          <w:sz w:val="24"/>
          <w:szCs w:val="24"/>
        </w:rPr>
        <w:t>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90A55" w:rsidRPr="00B95878" w:rsidRDefault="00890A5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95878">
        <w:rPr>
          <w:b/>
          <w:bCs/>
          <w:sz w:val="24"/>
          <w:szCs w:val="24"/>
        </w:rPr>
        <w:t>8. Адреса, реквизиты и подписи сторон</w:t>
      </w:r>
    </w:p>
    <w:p w:rsidR="00890A55" w:rsidRPr="00B95878" w:rsidRDefault="00890A55">
      <w:pPr>
        <w:tabs>
          <w:tab w:val="left" w:pos="0"/>
          <w:tab w:val="left" w:pos="720"/>
          <w:tab w:val="left" w:pos="6150"/>
        </w:tabs>
        <w:jc w:val="both"/>
        <w:rPr>
          <w:b/>
          <w:bCs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50"/>
        <w:gridCol w:w="2561"/>
        <w:gridCol w:w="2195"/>
        <w:gridCol w:w="2888"/>
        <w:gridCol w:w="20"/>
      </w:tblGrid>
      <w:tr w:rsidR="00890A55" w:rsidRPr="00B95878" w:rsidTr="00C80D63">
        <w:tc>
          <w:tcPr>
            <w:tcW w:w="4811" w:type="dxa"/>
            <w:gridSpan w:val="2"/>
            <w:shd w:val="clear" w:color="auto" w:fill="auto"/>
          </w:tcPr>
          <w:p w:rsidR="00890A55" w:rsidRPr="00B95878" w:rsidRDefault="00890A55">
            <w:pPr>
              <w:rPr>
                <w:b/>
                <w:bCs/>
                <w:sz w:val="24"/>
                <w:szCs w:val="24"/>
              </w:rPr>
            </w:pPr>
            <w:r w:rsidRPr="00B95878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90A55" w:rsidRPr="00B95878" w:rsidRDefault="00890A55">
            <w:pPr>
              <w:rPr>
                <w:sz w:val="24"/>
                <w:szCs w:val="24"/>
              </w:rPr>
            </w:pPr>
            <w:r w:rsidRPr="00B95878">
              <w:rPr>
                <w:b/>
                <w:bCs/>
                <w:sz w:val="24"/>
                <w:szCs w:val="24"/>
              </w:rPr>
              <w:t xml:space="preserve">Заказчик: </w:t>
            </w:r>
          </w:p>
        </w:tc>
      </w:tr>
      <w:tr w:rsidR="00DB34C8" w:rsidRPr="00B95878" w:rsidTr="00C80D63">
        <w:tc>
          <w:tcPr>
            <w:tcW w:w="4811" w:type="dxa"/>
            <w:gridSpan w:val="2"/>
            <w:shd w:val="clear" w:color="auto" w:fill="auto"/>
          </w:tcPr>
          <w:p w:rsidR="00DB34C8" w:rsidRPr="00B95878" w:rsidRDefault="00DB34C8" w:rsidP="00DB34C8">
            <w:pPr>
              <w:rPr>
                <w:b/>
                <w:bCs/>
                <w:sz w:val="24"/>
                <w:szCs w:val="24"/>
              </w:rPr>
            </w:pPr>
            <w:r w:rsidRPr="00B95878">
              <w:rPr>
                <w:b/>
                <w:bCs/>
                <w:sz w:val="24"/>
                <w:szCs w:val="24"/>
              </w:rPr>
              <w:t>АНО Центр НИОКР «Универсум»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DB34C8" w:rsidRPr="00CD29E8" w:rsidRDefault="00DB34C8" w:rsidP="00DB34C8">
            <w:pPr>
              <w:spacing w:line="288" w:lineRule="auto"/>
              <w:rPr>
                <w:b/>
                <w:sz w:val="24"/>
                <w:szCs w:val="24"/>
              </w:rPr>
            </w:pPr>
          </w:p>
        </w:tc>
      </w:tr>
      <w:tr w:rsidR="00DB34C8" w:rsidRPr="00B95878" w:rsidTr="00C80D63">
        <w:tc>
          <w:tcPr>
            <w:tcW w:w="4811" w:type="dxa"/>
            <w:gridSpan w:val="2"/>
            <w:shd w:val="clear" w:color="auto" w:fill="auto"/>
          </w:tcPr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 xml:space="preserve">Юридический адрес: </w:t>
            </w:r>
          </w:p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427620 Удмуртская республика, г. Глазов, ул. Сибирская, д. 37, кв. 155.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B34C8" w:rsidRPr="00B95878" w:rsidRDefault="00DB34C8" w:rsidP="00CD29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34C8" w:rsidRPr="00B95878" w:rsidTr="00C80D63">
        <w:tc>
          <w:tcPr>
            <w:tcW w:w="4811" w:type="dxa"/>
            <w:gridSpan w:val="2"/>
            <w:shd w:val="clear" w:color="auto" w:fill="auto"/>
          </w:tcPr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 xml:space="preserve">Телефон +7 (912) 014-31-13; </w:t>
            </w:r>
          </w:p>
          <w:p w:rsidR="00DB34C8" w:rsidRPr="00854191" w:rsidRDefault="00DB34C8" w:rsidP="00701E8E">
            <w:pPr>
              <w:ind w:right="204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Е</w:t>
            </w:r>
            <w:r w:rsidRPr="00854191">
              <w:rPr>
                <w:sz w:val="24"/>
                <w:szCs w:val="24"/>
              </w:rPr>
              <w:t>-</w:t>
            </w:r>
            <w:r w:rsidRPr="00B95878">
              <w:rPr>
                <w:sz w:val="24"/>
                <w:szCs w:val="24"/>
                <w:lang w:val="en-US"/>
              </w:rPr>
              <w:t>mail</w:t>
            </w:r>
            <w:r w:rsidRPr="00854191">
              <w:rPr>
                <w:sz w:val="24"/>
                <w:szCs w:val="24"/>
              </w:rPr>
              <w:t xml:space="preserve">: </w:t>
            </w:r>
            <w:r w:rsidRPr="00B95878">
              <w:rPr>
                <w:sz w:val="24"/>
                <w:szCs w:val="24"/>
                <w:lang w:val="en-US"/>
              </w:rPr>
              <w:t>director</w:t>
            </w:r>
            <w:r w:rsidRPr="00854191">
              <w:rPr>
                <w:sz w:val="24"/>
                <w:szCs w:val="24"/>
              </w:rPr>
              <w:t>@</w:t>
            </w:r>
            <w:proofErr w:type="spellStart"/>
            <w:r w:rsidRPr="00B95878">
              <w:rPr>
                <w:sz w:val="24"/>
                <w:szCs w:val="24"/>
                <w:lang w:val="en-US"/>
              </w:rPr>
              <w:t>ano</w:t>
            </w:r>
            <w:proofErr w:type="spellEnd"/>
            <w:r w:rsidRPr="00854191">
              <w:rPr>
                <w:sz w:val="24"/>
                <w:szCs w:val="24"/>
              </w:rPr>
              <w:t>-</w:t>
            </w:r>
            <w:proofErr w:type="spellStart"/>
            <w:r w:rsidRPr="00B95878">
              <w:rPr>
                <w:sz w:val="24"/>
                <w:szCs w:val="24"/>
                <w:lang w:val="en-US"/>
              </w:rPr>
              <w:t>universum</w:t>
            </w:r>
            <w:proofErr w:type="spellEnd"/>
            <w:r w:rsidRPr="00854191">
              <w:rPr>
                <w:sz w:val="24"/>
                <w:szCs w:val="24"/>
              </w:rPr>
              <w:t>.</w:t>
            </w:r>
            <w:proofErr w:type="spellStart"/>
            <w:r w:rsidRPr="00B9587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54191">
              <w:rPr>
                <w:sz w:val="24"/>
                <w:szCs w:val="24"/>
              </w:rPr>
              <w:t xml:space="preserve">, </w:t>
            </w:r>
          </w:p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Сайт: http://ano-universum.ru/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B34C8" w:rsidRPr="00B95878" w:rsidRDefault="00DB34C8" w:rsidP="00F12D1C">
            <w:pPr>
              <w:jc w:val="both"/>
              <w:rPr>
                <w:sz w:val="24"/>
                <w:szCs w:val="24"/>
              </w:rPr>
            </w:pPr>
          </w:p>
        </w:tc>
      </w:tr>
      <w:tr w:rsidR="00DB34C8" w:rsidRPr="00B95878" w:rsidTr="00C80D63">
        <w:trPr>
          <w:trHeight w:val="2224"/>
        </w:trPr>
        <w:tc>
          <w:tcPr>
            <w:tcW w:w="4811" w:type="dxa"/>
            <w:gridSpan w:val="2"/>
            <w:shd w:val="clear" w:color="auto" w:fill="auto"/>
          </w:tcPr>
          <w:p w:rsidR="00CD29E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ОГРН: 1151832010648;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 xml:space="preserve">ОКПО: 13070858 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 xml:space="preserve">ОКТМО: 94720000 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ИНН/КПП: 1837013688/183701001</w:t>
            </w:r>
          </w:p>
          <w:p w:rsidR="00360271" w:rsidRDefault="00360271" w:rsidP="00331A6A">
            <w:pPr>
              <w:snapToGri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95878" w:rsidRPr="00B95878" w:rsidRDefault="00B9587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rFonts w:eastAsia="Times New Roman"/>
                <w:b/>
                <w:sz w:val="24"/>
                <w:szCs w:val="24"/>
                <w:lang w:eastAsia="ru-RU"/>
              </w:rPr>
              <w:t>Платежные реквизиты:</w:t>
            </w:r>
          </w:p>
          <w:p w:rsidR="00360271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Р/</w:t>
            </w:r>
            <w:proofErr w:type="spellStart"/>
            <w:r w:rsidRPr="00B95878">
              <w:rPr>
                <w:sz w:val="24"/>
                <w:szCs w:val="24"/>
              </w:rPr>
              <w:t>сч</w:t>
            </w:r>
            <w:proofErr w:type="spellEnd"/>
            <w:r w:rsidR="00360271">
              <w:rPr>
                <w:sz w:val="24"/>
                <w:szCs w:val="24"/>
              </w:rPr>
              <w:t>.</w:t>
            </w:r>
            <w:r w:rsidRPr="00B95878">
              <w:rPr>
                <w:sz w:val="24"/>
                <w:szCs w:val="24"/>
              </w:rPr>
              <w:t xml:space="preserve">: 40703810309000000003 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в АКБ «</w:t>
            </w:r>
            <w:proofErr w:type="spellStart"/>
            <w:r w:rsidRPr="00B95878">
              <w:rPr>
                <w:sz w:val="24"/>
                <w:szCs w:val="24"/>
              </w:rPr>
              <w:t>Ижкомбанк</w:t>
            </w:r>
            <w:proofErr w:type="spellEnd"/>
            <w:r w:rsidRPr="00B95878">
              <w:rPr>
                <w:sz w:val="24"/>
                <w:szCs w:val="24"/>
              </w:rPr>
              <w:t>» (ПАО)</w:t>
            </w:r>
          </w:p>
          <w:p w:rsidR="00360271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К/</w:t>
            </w:r>
            <w:proofErr w:type="spellStart"/>
            <w:r w:rsidRPr="00B95878">
              <w:rPr>
                <w:sz w:val="24"/>
                <w:szCs w:val="24"/>
              </w:rPr>
              <w:t>сч</w:t>
            </w:r>
            <w:proofErr w:type="spellEnd"/>
            <w:r w:rsidR="00360271">
              <w:rPr>
                <w:sz w:val="24"/>
                <w:szCs w:val="24"/>
              </w:rPr>
              <w:t>.</w:t>
            </w:r>
            <w:r w:rsidRPr="00B95878">
              <w:rPr>
                <w:sz w:val="24"/>
                <w:szCs w:val="24"/>
              </w:rPr>
              <w:t xml:space="preserve">: 30101810900000000871 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в Отделении НБ Удмуртская Республика</w:t>
            </w:r>
          </w:p>
          <w:p w:rsidR="00DB34C8" w:rsidRPr="00B95878" w:rsidRDefault="00DB34C8" w:rsidP="00331A6A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БИК: 049401871</w:t>
            </w:r>
          </w:p>
          <w:p w:rsidR="00DB34C8" w:rsidRPr="00B95878" w:rsidRDefault="00DB34C8" w:rsidP="00331A6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60271" w:rsidRPr="00360271" w:rsidRDefault="00360271" w:rsidP="00B9587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B34C8" w:rsidRPr="00B95878" w:rsidTr="00C80D63">
        <w:trPr>
          <w:gridAfter w:val="1"/>
          <w:wAfter w:w="20" w:type="dxa"/>
          <w:trHeight w:val="426"/>
        </w:trPr>
        <w:tc>
          <w:tcPr>
            <w:tcW w:w="2250" w:type="dxa"/>
            <w:shd w:val="clear" w:color="auto" w:fill="auto"/>
            <w:vAlign w:val="bottom"/>
          </w:tcPr>
          <w:p w:rsidR="00DB34C8" w:rsidRPr="00B95878" w:rsidRDefault="00C80D63" w:rsidP="00DB34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561" w:type="dxa"/>
            <w:shd w:val="clear" w:color="auto" w:fill="auto"/>
            <w:vAlign w:val="bottom"/>
          </w:tcPr>
          <w:p w:rsidR="00DB34C8" w:rsidRPr="00B95878" w:rsidRDefault="00DB34C8" w:rsidP="00C80D63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/</w:t>
            </w:r>
            <w:r w:rsidR="00C80D63">
              <w:rPr>
                <w:sz w:val="24"/>
                <w:szCs w:val="24"/>
              </w:rPr>
              <w:t>_______________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DB34C8" w:rsidRPr="00B95878" w:rsidRDefault="00C80D63" w:rsidP="00DB34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826FF6" w:rsidRDefault="00826FF6" w:rsidP="00DB34C8">
            <w:pPr>
              <w:jc w:val="center"/>
              <w:rPr>
                <w:sz w:val="24"/>
                <w:szCs w:val="24"/>
              </w:rPr>
            </w:pPr>
          </w:p>
          <w:p w:rsidR="00DB34C8" w:rsidRPr="00B95878" w:rsidRDefault="00DB34C8" w:rsidP="00C80D63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/</w:t>
            </w:r>
            <w:r w:rsidR="00C80D63">
              <w:rPr>
                <w:sz w:val="24"/>
                <w:szCs w:val="24"/>
              </w:rPr>
              <w:t>_________________</w:t>
            </w:r>
          </w:p>
        </w:tc>
      </w:tr>
      <w:tr w:rsidR="00DB34C8" w:rsidRPr="00B95878" w:rsidTr="00C80D63">
        <w:trPr>
          <w:gridAfter w:val="1"/>
          <w:wAfter w:w="20" w:type="dxa"/>
        </w:trPr>
        <w:tc>
          <w:tcPr>
            <w:tcW w:w="4811" w:type="dxa"/>
            <w:gridSpan w:val="2"/>
            <w:shd w:val="clear" w:color="auto" w:fill="auto"/>
          </w:tcPr>
          <w:p w:rsidR="00DB34C8" w:rsidRPr="00B95878" w:rsidRDefault="00DB34C8" w:rsidP="00DB34C8">
            <w:pPr>
              <w:rPr>
                <w:sz w:val="24"/>
                <w:szCs w:val="24"/>
              </w:rPr>
            </w:pPr>
          </w:p>
          <w:p w:rsidR="00B710D8" w:rsidRDefault="00B710D8" w:rsidP="00DB34C8">
            <w:pPr>
              <w:rPr>
                <w:sz w:val="24"/>
                <w:szCs w:val="24"/>
              </w:rPr>
            </w:pPr>
          </w:p>
          <w:p w:rsidR="00B710D8" w:rsidRDefault="00B710D8" w:rsidP="00DB34C8">
            <w:pPr>
              <w:rPr>
                <w:sz w:val="24"/>
                <w:szCs w:val="24"/>
              </w:rPr>
            </w:pPr>
          </w:p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М.П.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DB34C8" w:rsidRPr="00B95878" w:rsidRDefault="00DB34C8" w:rsidP="00DB34C8">
            <w:pPr>
              <w:jc w:val="both"/>
              <w:rPr>
                <w:sz w:val="24"/>
                <w:szCs w:val="24"/>
              </w:rPr>
            </w:pPr>
          </w:p>
          <w:p w:rsidR="00B710D8" w:rsidRDefault="00B710D8" w:rsidP="00DB34C8">
            <w:pPr>
              <w:jc w:val="both"/>
              <w:rPr>
                <w:sz w:val="24"/>
                <w:szCs w:val="24"/>
              </w:rPr>
            </w:pPr>
          </w:p>
          <w:p w:rsidR="00B710D8" w:rsidRDefault="00B710D8" w:rsidP="00DB34C8">
            <w:pPr>
              <w:jc w:val="both"/>
              <w:rPr>
                <w:sz w:val="24"/>
                <w:szCs w:val="24"/>
              </w:rPr>
            </w:pPr>
          </w:p>
          <w:p w:rsidR="00DB34C8" w:rsidRPr="00B95878" w:rsidRDefault="00DB34C8" w:rsidP="00DB34C8">
            <w:pPr>
              <w:jc w:val="both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М.П.</w:t>
            </w:r>
          </w:p>
        </w:tc>
      </w:tr>
    </w:tbl>
    <w:p w:rsidR="00890A55" w:rsidRPr="00B95878" w:rsidRDefault="00890A55">
      <w:pPr>
        <w:jc w:val="both"/>
        <w:rPr>
          <w:sz w:val="24"/>
          <w:szCs w:val="24"/>
        </w:rPr>
      </w:pPr>
    </w:p>
    <w:p w:rsidR="0081725D" w:rsidRDefault="0081725D">
      <w:pPr>
        <w:ind w:left="4536"/>
        <w:jc w:val="right"/>
        <w:rPr>
          <w:sz w:val="24"/>
          <w:szCs w:val="24"/>
        </w:rPr>
        <w:sectPr w:rsidR="0081725D" w:rsidSect="0090284F">
          <w:footerReference w:type="default" r:id="rId8"/>
          <w:pgSz w:w="11906" w:h="16838"/>
          <w:pgMar w:top="1134" w:right="851" w:bottom="851" w:left="1418" w:header="567" w:footer="369" w:gutter="0"/>
          <w:cols w:space="720"/>
          <w:docGrid w:linePitch="600" w:charSpace="40960"/>
        </w:sectPr>
      </w:pPr>
    </w:p>
    <w:p w:rsidR="00890A55" w:rsidRPr="00B95878" w:rsidRDefault="00890A55">
      <w:pPr>
        <w:ind w:left="4536"/>
        <w:jc w:val="right"/>
        <w:rPr>
          <w:sz w:val="24"/>
          <w:szCs w:val="24"/>
        </w:rPr>
      </w:pPr>
      <w:r w:rsidRPr="00B95878">
        <w:rPr>
          <w:sz w:val="24"/>
          <w:szCs w:val="24"/>
        </w:rPr>
        <w:lastRenderedPageBreak/>
        <w:t xml:space="preserve">Приложение № 1 </w:t>
      </w:r>
    </w:p>
    <w:p w:rsidR="00890A55" w:rsidRPr="00182057" w:rsidRDefault="00890A55">
      <w:pPr>
        <w:ind w:left="4536"/>
        <w:jc w:val="right"/>
        <w:rPr>
          <w:sz w:val="24"/>
          <w:szCs w:val="24"/>
        </w:rPr>
      </w:pPr>
      <w:r w:rsidRPr="00B95878">
        <w:rPr>
          <w:sz w:val="24"/>
          <w:szCs w:val="24"/>
        </w:rPr>
        <w:t xml:space="preserve">к договору </w:t>
      </w:r>
      <w:r w:rsidR="00F12D1C" w:rsidRPr="00F12D1C">
        <w:rPr>
          <w:bCs/>
          <w:sz w:val="24"/>
          <w:szCs w:val="24"/>
        </w:rPr>
        <w:t xml:space="preserve">№ </w:t>
      </w:r>
      <w:r w:rsidR="00C80D63">
        <w:rPr>
          <w:bCs/>
          <w:sz w:val="24"/>
          <w:szCs w:val="24"/>
        </w:rPr>
        <w:t>__________</w:t>
      </w:r>
      <w:r w:rsidR="00B710D8">
        <w:rPr>
          <w:bCs/>
          <w:sz w:val="24"/>
          <w:szCs w:val="24"/>
        </w:rPr>
        <w:t xml:space="preserve"> </w:t>
      </w:r>
      <w:r w:rsidRPr="00B95878">
        <w:rPr>
          <w:sz w:val="24"/>
          <w:szCs w:val="24"/>
        </w:rPr>
        <w:t xml:space="preserve">от </w:t>
      </w:r>
      <w:r w:rsidR="00C80D63">
        <w:rPr>
          <w:bCs/>
          <w:sz w:val="24"/>
          <w:szCs w:val="24"/>
        </w:rPr>
        <w:t>_______________</w:t>
      </w:r>
      <w:r w:rsidRPr="00B95878">
        <w:rPr>
          <w:sz w:val="24"/>
          <w:szCs w:val="24"/>
        </w:rPr>
        <w:t xml:space="preserve"> г</w:t>
      </w:r>
      <w:r w:rsidR="00B710D8">
        <w:rPr>
          <w:sz w:val="24"/>
          <w:szCs w:val="24"/>
        </w:rPr>
        <w:t>.</w:t>
      </w:r>
    </w:p>
    <w:p w:rsidR="00890A55" w:rsidRPr="00B95878" w:rsidRDefault="00890A55">
      <w:pPr>
        <w:rPr>
          <w:sz w:val="24"/>
          <w:szCs w:val="24"/>
        </w:rPr>
      </w:pPr>
    </w:p>
    <w:p w:rsidR="00890A55" w:rsidRPr="00B95878" w:rsidRDefault="00890A55">
      <w:pPr>
        <w:rPr>
          <w:sz w:val="24"/>
          <w:szCs w:val="24"/>
        </w:rPr>
      </w:pPr>
    </w:p>
    <w:p w:rsidR="00890A55" w:rsidRPr="00B95878" w:rsidRDefault="00890A55">
      <w:pPr>
        <w:tabs>
          <w:tab w:val="left" w:pos="1903"/>
        </w:tabs>
        <w:jc w:val="center"/>
        <w:rPr>
          <w:sz w:val="24"/>
          <w:szCs w:val="24"/>
        </w:rPr>
      </w:pPr>
      <w:r w:rsidRPr="00B95878">
        <w:rPr>
          <w:b/>
          <w:sz w:val="24"/>
          <w:szCs w:val="24"/>
        </w:rPr>
        <w:t>Список</w:t>
      </w:r>
      <w:r w:rsidRPr="00B95878">
        <w:rPr>
          <w:rStyle w:val="a3"/>
          <w:b/>
          <w:sz w:val="24"/>
          <w:szCs w:val="24"/>
        </w:rPr>
        <w:footnoteReference w:id="1"/>
      </w:r>
      <w:r w:rsidRPr="00B95878">
        <w:rPr>
          <w:b/>
          <w:sz w:val="24"/>
          <w:szCs w:val="24"/>
        </w:rPr>
        <w:t xml:space="preserve"> лиц, направляемых Заказчиком на обучение </w:t>
      </w:r>
      <w:r w:rsidRPr="00B95878">
        <w:rPr>
          <w:b/>
          <w:sz w:val="24"/>
          <w:szCs w:val="24"/>
        </w:rPr>
        <w:br/>
        <w:t xml:space="preserve">по программе </w:t>
      </w:r>
      <w:r w:rsidR="00B65CE8">
        <w:rPr>
          <w:b/>
          <w:sz w:val="24"/>
          <w:szCs w:val="24"/>
        </w:rPr>
        <w:t>профессиональной переподготовки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4"/>
        <w:gridCol w:w="103"/>
      </w:tblGrid>
      <w:tr w:rsidR="00890A55" w:rsidRPr="00B95878">
        <w:tc>
          <w:tcPr>
            <w:tcW w:w="97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0A55" w:rsidRPr="00B95878" w:rsidRDefault="00890A5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90A55" w:rsidRPr="00B95878">
        <w:tblPrEx>
          <w:tblCellMar>
            <w:left w:w="0" w:type="dxa"/>
            <w:right w:w="0" w:type="dxa"/>
          </w:tblCellMar>
        </w:tblPrEx>
        <w:tc>
          <w:tcPr>
            <w:tcW w:w="9644" w:type="dxa"/>
            <w:tcBorders>
              <w:top w:val="single" w:sz="4" w:space="0" w:color="000000"/>
            </w:tcBorders>
            <w:shd w:val="clear" w:color="auto" w:fill="auto"/>
          </w:tcPr>
          <w:p w:rsidR="00890A55" w:rsidRPr="0081725D" w:rsidRDefault="00890A55">
            <w:pPr>
              <w:jc w:val="center"/>
            </w:pPr>
            <w:r w:rsidRPr="0081725D">
              <w:t>(наименование программы/программ)</w:t>
            </w:r>
          </w:p>
        </w:tc>
        <w:tc>
          <w:tcPr>
            <w:tcW w:w="103" w:type="dxa"/>
            <w:shd w:val="clear" w:color="auto" w:fill="auto"/>
          </w:tcPr>
          <w:p w:rsidR="00890A55" w:rsidRPr="00B95878" w:rsidRDefault="00890A5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90A55" w:rsidRPr="00B95878" w:rsidRDefault="00890A55">
      <w:pPr>
        <w:tabs>
          <w:tab w:val="left" w:pos="1903"/>
        </w:tabs>
        <w:jc w:val="center"/>
        <w:rPr>
          <w:sz w:val="24"/>
          <w:szCs w:val="24"/>
        </w:rPr>
      </w:pPr>
    </w:p>
    <w:p w:rsidR="00C80D63" w:rsidRPr="00C80D63" w:rsidRDefault="00C80D63" w:rsidP="00182057">
      <w:pPr>
        <w:pStyle w:val="af5"/>
        <w:numPr>
          <w:ilvl w:val="0"/>
          <w:numId w:val="3"/>
        </w:numPr>
        <w:tabs>
          <w:tab w:val="left" w:pos="1903"/>
        </w:tabs>
        <w:spacing w:after="240"/>
        <w:rPr>
          <w:rStyle w:val="afa"/>
          <w:b w:val="0"/>
          <w:color w:val="000000"/>
          <w:shd w:val="clear" w:color="auto" w:fill="FFFFFF"/>
        </w:rPr>
      </w:pPr>
    </w:p>
    <w:p w:rsidR="00890A55" w:rsidRPr="00182057" w:rsidRDefault="00B65CE8" w:rsidP="00182057">
      <w:pPr>
        <w:pStyle w:val="af5"/>
        <w:numPr>
          <w:ilvl w:val="0"/>
          <w:numId w:val="3"/>
        </w:numPr>
        <w:tabs>
          <w:tab w:val="left" w:pos="1903"/>
        </w:tabs>
        <w:spacing w:after="240"/>
        <w:rPr>
          <w:rStyle w:val="afa"/>
          <w:b w:val="0"/>
          <w:color w:val="000000"/>
          <w:shd w:val="clear" w:color="auto" w:fill="FFFFFF"/>
        </w:rPr>
      </w:pPr>
      <w:r w:rsidRPr="00182057">
        <w:rPr>
          <w:rStyle w:val="afa"/>
          <w:b w:val="0"/>
          <w:color w:val="000000"/>
          <w:shd w:val="clear" w:color="auto" w:fill="FFFFFF"/>
        </w:rPr>
        <w:t>;</w:t>
      </w:r>
    </w:p>
    <w:p w:rsidR="00890A55" w:rsidRPr="00182057" w:rsidRDefault="00890A55" w:rsidP="00B65CE8">
      <w:pPr>
        <w:tabs>
          <w:tab w:val="left" w:pos="1903"/>
        </w:tabs>
        <w:spacing w:after="240"/>
        <w:rPr>
          <w:sz w:val="24"/>
          <w:szCs w:val="24"/>
        </w:rPr>
      </w:pPr>
    </w:p>
    <w:p w:rsidR="00B710D8" w:rsidRPr="00182057" w:rsidRDefault="00B710D8" w:rsidP="00B65CE8">
      <w:pPr>
        <w:tabs>
          <w:tab w:val="left" w:pos="1903"/>
        </w:tabs>
        <w:spacing w:after="240"/>
        <w:rPr>
          <w:sz w:val="24"/>
          <w:szCs w:val="24"/>
        </w:rPr>
      </w:pPr>
    </w:p>
    <w:p w:rsidR="00B710D8" w:rsidRPr="00182057" w:rsidRDefault="00B710D8" w:rsidP="00B65CE8">
      <w:pPr>
        <w:tabs>
          <w:tab w:val="left" w:pos="1903"/>
        </w:tabs>
        <w:spacing w:after="240"/>
        <w:rPr>
          <w:sz w:val="24"/>
          <w:szCs w:val="24"/>
        </w:rPr>
      </w:pPr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890A55" w:rsidRPr="00B95878" w:rsidTr="00B710D8">
        <w:tc>
          <w:tcPr>
            <w:tcW w:w="4928" w:type="dxa"/>
            <w:shd w:val="clear" w:color="auto" w:fill="auto"/>
          </w:tcPr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b/>
                <w:sz w:val="24"/>
                <w:szCs w:val="24"/>
              </w:rPr>
              <w:t>Исполнитель</w:t>
            </w:r>
            <w:r w:rsidR="00826FF6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</w:p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sz w:val="24"/>
                <w:szCs w:val="24"/>
              </w:rPr>
              <w:t>__________________/</w:t>
            </w:r>
            <w:r w:rsidR="00C80D63">
              <w:rPr>
                <w:rFonts w:eastAsia="Times New Roman" w:cs="Calibri"/>
                <w:sz w:val="24"/>
                <w:szCs w:val="24"/>
              </w:rPr>
              <w:t>____________</w:t>
            </w:r>
          </w:p>
          <w:p w:rsidR="00B710D8" w:rsidRPr="0090284F" w:rsidRDefault="00B710D8" w:rsidP="0081725D">
            <w:pPr>
              <w:ind w:left="360" w:hanging="360"/>
              <w:rPr>
                <w:rFonts w:eastAsia="Times New Roman" w:cs="Calibri"/>
                <w:sz w:val="24"/>
                <w:szCs w:val="24"/>
              </w:rPr>
            </w:pPr>
          </w:p>
          <w:p w:rsidR="00B710D8" w:rsidRDefault="00B710D8" w:rsidP="0081725D">
            <w:pPr>
              <w:ind w:left="360" w:hanging="360"/>
              <w:rPr>
                <w:rFonts w:eastAsia="Times New Roman" w:cs="Calibri"/>
                <w:sz w:val="24"/>
                <w:szCs w:val="24"/>
              </w:rPr>
            </w:pPr>
          </w:p>
          <w:p w:rsidR="006F5449" w:rsidRPr="006F5449" w:rsidRDefault="006F5449" w:rsidP="0081725D">
            <w:pPr>
              <w:ind w:left="360" w:hanging="360"/>
              <w:rPr>
                <w:rFonts w:eastAsia="Times New Roman" w:cs="Calibri"/>
                <w:sz w:val="24"/>
                <w:szCs w:val="24"/>
              </w:rPr>
            </w:pPr>
          </w:p>
          <w:p w:rsidR="00890A55" w:rsidRPr="00B95878" w:rsidRDefault="00890A55" w:rsidP="0081725D">
            <w:pPr>
              <w:ind w:left="360" w:hanging="360"/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sz w:val="24"/>
                <w:szCs w:val="24"/>
              </w:rPr>
              <w:t>М.П.</w:t>
            </w:r>
          </w:p>
          <w:p w:rsidR="00890A55" w:rsidRPr="00B95878" w:rsidRDefault="00890A55">
            <w:pPr>
              <w:tabs>
                <w:tab w:val="left" w:pos="1903"/>
              </w:tabs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b/>
                <w:sz w:val="24"/>
                <w:szCs w:val="24"/>
              </w:rPr>
              <w:t>Заказчик</w:t>
            </w:r>
          </w:p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</w:p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sz w:val="24"/>
                <w:szCs w:val="24"/>
              </w:rPr>
              <w:t>_____________________/</w:t>
            </w:r>
            <w:r w:rsidR="00C80D63">
              <w:rPr>
                <w:sz w:val="24"/>
                <w:szCs w:val="24"/>
              </w:rPr>
              <w:t>_____________</w:t>
            </w:r>
          </w:p>
          <w:p w:rsidR="00B710D8" w:rsidRPr="0090284F" w:rsidRDefault="00B710D8">
            <w:pPr>
              <w:tabs>
                <w:tab w:val="left" w:pos="1903"/>
              </w:tabs>
              <w:rPr>
                <w:rFonts w:eastAsia="Times New Roman" w:cs="Calibri"/>
                <w:sz w:val="24"/>
                <w:szCs w:val="24"/>
              </w:rPr>
            </w:pPr>
          </w:p>
          <w:p w:rsidR="00B710D8" w:rsidRDefault="00B710D8">
            <w:pPr>
              <w:tabs>
                <w:tab w:val="left" w:pos="1903"/>
              </w:tabs>
              <w:rPr>
                <w:rFonts w:eastAsia="Times New Roman" w:cs="Calibri"/>
                <w:sz w:val="24"/>
                <w:szCs w:val="24"/>
              </w:rPr>
            </w:pPr>
          </w:p>
          <w:p w:rsidR="006F5449" w:rsidRPr="006F5449" w:rsidRDefault="006F5449">
            <w:pPr>
              <w:tabs>
                <w:tab w:val="left" w:pos="1903"/>
              </w:tabs>
              <w:rPr>
                <w:rFonts w:eastAsia="Times New Roman" w:cs="Calibri"/>
                <w:sz w:val="24"/>
                <w:szCs w:val="24"/>
              </w:rPr>
            </w:pPr>
          </w:p>
          <w:p w:rsidR="00890A55" w:rsidRPr="00B95878" w:rsidRDefault="00890A55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B95878">
              <w:rPr>
                <w:rFonts w:eastAsia="Times New Roman" w:cs="Calibri"/>
                <w:sz w:val="24"/>
                <w:szCs w:val="24"/>
              </w:rPr>
              <w:t>М.П.</w:t>
            </w:r>
            <w:r w:rsidRPr="00B95878">
              <w:rPr>
                <w:rFonts w:eastAsia="Times New Roman" w:cs="Calibri"/>
                <w:sz w:val="24"/>
                <w:szCs w:val="24"/>
              </w:rPr>
              <w:br/>
            </w:r>
          </w:p>
        </w:tc>
      </w:tr>
    </w:tbl>
    <w:p w:rsidR="00890A55" w:rsidRPr="00B95878" w:rsidRDefault="00890A55" w:rsidP="00C80D63">
      <w:pPr>
        <w:widowControl/>
        <w:suppressAutoHyphens w:val="0"/>
        <w:autoSpaceDE/>
        <w:rPr>
          <w:sz w:val="24"/>
          <w:szCs w:val="24"/>
        </w:rPr>
      </w:pPr>
    </w:p>
    <w:sectPr w:rsidR="00890A55" w:rsidRPr="00B95878" w:rsidSect="00331A6A">
      <w:pgSz w:w="11906" w:h="16838"/>
      <w:pgMar w:top="1134" w:right="1134" w:bottom="851" w:left="1134" w:header="567" w:footer="36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70" w:rsidRDefault="00AE0870">
      <w:r>
        <w:separator/>
      </w:r>
    </w:p>
  </w:endnote>
  <w:endnote w:type="continuationSeparator" w:id="0">
    <w:p w:rsidR="00AE0870" w:rsidRDefault="00AE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55" w:rsidRDefault="000C52CB">
    <w:pPr>
      <w:pStyle w:val="af3"/>
      <w:jc w:val="right"/>
    </w:pPr>
    <w:r>
      <w:fldChar w:fldCharType="begin"/>
    </w:r>
    <w:r w:rsidR="00890A55">
      <w:instrText xml:space="preserve"> PAGE </w:instrText>
    </w:r>
    <w:r>
      <w:fldChar w:fldCharType="separate"/>
    </w:r>
    <w:r w:rsidR="00EB7E7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70" w:rsidRDefault="00AE0870">
      <w:r>
        <w:separator/>
      </w:r>
    </w:p>
  </w:footnote>
  <w:footnote w:type="continuationSeparator" w:id="0">
    <w:p w:rsidR="00AE0870" w:rsidRDefault="00AE0870">
      <w:r>
        <w:continuationSeparator/>
      </w:r>
    </w:p>
  </w:footnote>
  <w:footnote w:id="1">
    <w:p w:rsidR="00890A55" w:rsidRDefault="00890A55">
      <w:pPr>
        <w:pStyle w:val="af1"/>
        <w:jc w:val="both"/>
      </w:pPr>
      <w:r>
        <w:rPr>
          <w:rStyle w:val="a3"/>
        </w:rPr>
        <w:footnoteRef/>
      </w:r>
      <w:r>
        <w:tab/>
      </w:r>
      <w:r>
        <w:rPr>
          <w:sz w:val="18"/>
          <w:szCs w:val="18"/>
        </w:rPr>
        <w:t>В списке указываются полностью Ф.И.О., должность и уровень образования лица, направляемого на обучение. Далее в скобках указывается (Программа 1) или (Программа 2) в соответствии с изложенным в п. 1.1 Договора (в случае заключения Договора на оказание образовательных услуг по более чем одной образовательной программе)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E17381"/>
    <w:multiLevelType w:val="hybridMultilevel"/>
    <w:tmpl w:val="D8A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52749"/>
    <w:multiLevelType w:val="multilevel"/>
    <w:tmpl w:val="682E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7608A"/>
    <w:multiLevelType w:val="hybridMultilevel"/>
    <w:tmpl w:val="8634F896"/>
    <w:lvl w:ilvl="0" w:tplc="5D40E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96"/>
    <w:rsid w:val="00014B9B"/>
    <w:rsid w:val="000405BA"/>
    <w:rsid w:val="00056956"/>
    <w:rsid w:val="000C52CB"/>
    <w:rsid w:val="00130B49"/>
    <w:rsid w:val="0013788C"/>
    <w:rsid w:val="00161B54"/>
    <w:rsid w:val="00182057"/>
    <w:rsid w:val="001B2D90"/>
    <w:rsid w:val="001C19A5"/>
    <w:rsid w:val="002155B2"/>
    <w:rsid w:val="002C1536"/>
    <w:rsid w:val="00317B9B"/>
    <w:rsid w:val="00331A6A"/>
    <w:rsid w:val="00346F13"/>
    <w:rsid w:val="00352726"/>
    <w:rsid w:val="00360271"/>
    <w:rsid w:val="00387FAF"/>
    <w:rsid w:val="003A0550"/>
    <w:rsid w:val="004376AD"/>
    <w:rsid w:val="00465985"/>
    <w:rsid w:val="00481340"/>
    <w:rsid w:val="0048650F"/>
    <w:rsid w:val="004A1874"/>
    <w:rsid w:val="004B6FF2"/>
    <w:rsid w:val="004C5DFF"/>
    <w:rsid w:val="004E4FB8"/>
    <w:rsid w:val="004F48B2"/>
    <w:rsid w:val="004F6D9B"/>
    <w:rsid w:val="00502649"/>
    <w:rsid w:val="00513B41"/>
    <w:rsid w:val="0052711B"/>
    <w:rsid w:val="00560F55"/>
    <w:rsid w:val="005B098D"/>
    <w:rsid w:val="00661D4E"/>
    <w:rsid w:val="00667EBB"/>
    <w:rsid w:val="006F5449"/>
    <w:rsid w:val="00701E8E"/>
    <w:rsid w:val="00736994"/>
    <w:rsid w:val="00754747"/>
    <w:rsid w:val="00764F68"/>
    <w:rsid w:val="0081725D"/>
    <w:rsid w:val="00820701"/>
    <w:rsid w:val="00824DB3"/>
    <w:rsid w:val="00826FF6"/>
    <w:rsid w:val="00854191"/>
    <w:rsid w:val="008662AF"/>
    <w:rsid w:val="0088321C"/>
    <w:rsid w:val="00890A55"/>
    <w:rsid w:val="008A2E04"/>
    <w:rsid w:val="008E5255"/>
    <w:rsid w:val="0090284F"/>
    <w:rsid w:val="0092655B"/>
    <w:rsid w:val="00993709"/>
    <w:rsid w:val="009A6C0A"/>
    <w:rsid w:val="009E7CF1"/>
    <w:rsid w:val="00A41A8B"/>
    <w:rsid w:val="00A42C96"/>
    <w:rsid w:val="00A644E2"/>
    <w:rsid w:val="00A64A23"/>
    <w:rsid w:val="00AD2E75"/>
    <w:rsid w:val="00AE0870"/>
    <w:rsid w:val="00B65CE8"/>
    <w:rsid w:val="00B70206"/>
    <w:rsid w:val="00B710D8"/>
    <w:rsid w:val="00B74695"/>
    <w:rsid w:val="00B95878"/>
    <w:rsid w:val="00BA08F9"/>
    <w:rsid w:val="00C074D5"/>
    <w:rsid w:val="00C675CD"/>
    <w:rsid w:val="00C80D63"/>
    <w:rsid w:val="00CD29E8"/>
    <w:rsid w:val="00CD51FF"/>
    <w:rsid w:val="00D06AB7"/>
    <w:rsid w:val="00D55822"/>
    <w:rsid w:val="00D94F6A"/>
    <w:rsid w:val="00DA499D"/>
    <w:rsid w:val="00DA5216"/>
    <w:rsid w:val="00DB34C8"/>
    <w:rsid w:val="00DB573C"/>
    <w:rsid w:val="00E14231"/>
    <w:rsid w:val="00EA199E"/>
    <w:rsid w:val="00EB2939"/>
    <w:rsid w:val="00EB7E78"/>
    <w:rsid w:val="00F07E7C"/>
    <w:rsid w:val="00F12D1C"/>
    <w:rsid w:val="00F73657"/>
    <w:rsid w:val="00F81FD3"/>
    <w:rsid w:val="00FB3CAB"/>
    <w:rsid w:val="00FE09EE"/>
    <w:rsid w:val="00FF0C4A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61E498"/>
  <w15:docId w15:val="{7EF89F3E-372B-401D-83E2-C12953E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8C"/>
    <w:pPr>
      <w:widowControl w:val="0"/>
      <w:suppressAutoHyphens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88C"/>
    <w:rPr>
      <w:rFonts w:eastAsia="Times New Roman" w:cs="Calibri"/>
      <w:sz w:val="22"/>
      <w:szCs w:val="22"/>
    </w:rPr>
  </w:style>
  <w:style w:type="character" w:customStyle="1" w:styleId="WW8Num2z0">
    <w:name w:val="WW8Num2z0"/>
    <w:rsid w:val="0013788C"/>
    <w:rPr>
      <w:rFonts w:ascii="Symbol" w:hAnsi="Symbol" w:cs="Symbol" w:hint="default"/>
    </w:rPr>
  </w:style>
  <w:style w:type="character" w:customStyle="1" w:styleId="WW8Num2z1">
    <w:name w:val="WW8Num2z1"/>
    <w:rsid w:val="0013788C"/>
    <w:rPr>
      <w:rFonts w:ascii="Courier New" w:hAnsi="Courier New" w:cs="Courier New" w:hint="default"/>
    </w:rPr>
  </w:style>
  <w:style w:type="character" w:customStyle="1" w:styleId="WW8Num2z2">
    <w:name w:val="WW8Num2z2"/>
    <w:rsid w:val="0013788C"/>
    <w:rPr>
      <w:rFonts w:ascii="Wingdings" w:hAnsi="Wingdings" w:cs="Wingdings" w:hint="default"/>
    </w:rPr>
  </w:style>
  <w:style w:type="character" w:customStyle="1" w:styleId="WW8Num2z3">
    <w:name w:val="WW8Num2z3"/>
    <w:rsid w:val="0013788C"/>
  </w:style>
  <w:style w:type="character" w:customStyle="1" w:styleId="WW8Num2z4">
    <w:name w:val="WW8Num2z4"/>
    <w:rsid w:val="0013788C"/>
  </w:style>
  <w:style w:type="character" w:customStyle="1" w:styleId="WW8Num2z5">
    <w:name w:val="WW8Num2z5"/>
    <w:rsid w:val="0013788C"/>
  </w:style>
  <w:style w:type="character" w:customStyle="1" w:styleId="WW8Num2z6">
    <w:name w:val="WW8Num2z6"/>
    <w:rsid w:val="0013788C"/>
  </w:style>
  <w:style w:type="character" w:customStyle="1" w:styleId="WW8Num2z7">
    <w:name w:val="WW8Num2z7"/>
    <w:rsid w:val="0013788C"/>
  </w:style>
  <w:style w:type="character" w:customStyle="1" w:styleId="WW8Num2z8">
    <w:name w:val="WW8Num2z8"/>
    <w:rsid w:val="0013788C"/>
  </w:style>
  <w:style w:type="character" w:customStyle="1" w:styleId="WW8Num1z1">
    <w:name w:val="WW8Num1z1"/>
    <w:rsid w:val="0013788C"/>
  </w:style>
  <w:style w:type="character" w:customStyle="1" w:styleId="WW8Num1z2">
    <w:name w:val="WW8Num1z2"/>
    <w:rsid w:val="0013788C"/>
  </w:style>
  <w:style w:type="character" w:customStyle="1" w:styleId="WW8Num1z3">
    <w:name w:val="WW8Num1z3"/>
    <w:rsid w:val="0013788C"/>
  </w:style>
  <w:style w:type="character" w:customStyle="1" w:styleId="WW8Num1z4">
    <w:name w:val="WW8Num1z4"/>
    <w:rsid w:val="0013788C"/>
  </w:style>
  <w:style w:type="character" w:customStyle="1" w:styleId="WW8Num1z5">
    <w:name w:val="WW8Num1z5"/>
    <w:rsid w:val="0013788C"/>
  </w:style>
  <w:style w:type="character" w:customStyle="1" w:styleId="WW8Num1z6">
    <w:name w:val="WW8Num1z6"/>
    <w:rsid w:val="0013788C"/>
  </w:style>
  <w:style w:type="character" w:customStyle="1" w:styleId="WW8Num1z7">
    <w:name w:val="WW8Num1z7"/>
    <w:rsid w:val="0013788C"/>
  </w:style>
  <w:style w:type="character" w:customStyle="1" w:styleId="WW8Num1z8">
    <w:name w:val="WW8Num1z8"/>
    <w:rsid w:val="0013788C"/>
  </w:style>
  <w:style w:type="character" w:customStyle="1" w:styleId="WW8Num3z0">
    <w:name w:val="WW8Num3z0"/>
    <w:rsid w:val="0013788C"/>
    <w:rPr>
      <w:rFonts w:cs="Times New Roman" w:hint="default"/>
    </w:rPr>
  </w:style>
  <w:style w:type="character" w:customStyle="1" w:styleId="WW8Num3z3">
    <w:name w:val="WW8Num3z3"/>
    <w:rsid w:val="0013788C"/>
    <w:rPr>
      <w:rFonts w:ascii="Symbol" w:hAnsi="Symbol" w:cs="Symbol" w:hint="default"/>
    </w:rPr>
  </w:style>
  <w:style w:type="character" w:customStyle="1" w:styleId="1">
    <w:name w:val="Основной шрифт абзаца1"/>
    <w:rsid w:val="0013788C"/>
  </w:style>
  <w:style w:type="character" w:customStyle="1" w:styleId="a3">
    <w:name w:val="Символ сноски"/>
    <w:rsid w:val="0013788C"/>
    <w:rPr>
      <w:rFonts w:cs="Times New Roman"/>
      <w:vertAlign w:val="superscript"/>
    </w:rPr>
  </w:style>
  <w:style w:type="character" w:customStyle="1" w:styleId="a4">
    <w:name w:val="Текст сноски Знак"/>
    <w:rsid w:val="0013788C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13788C"/>
    <w:rPr>
      <w:rFonts w:cs="Times New Roman"/>
      <w:color w:val="0000FF"/>
      <w:u w:val="single"/>
    </w:rPr>
  </w:style>
  <w:style w:type="character" w:styleId="a6">
    <w:name w:val="FollowedHyperlink"/>
    <w:rsid w:val="0013788C"/>
    <w:rPr>
      <w:rFonts w:cs="Times New Roman"/>
      <w:color w:val="800080"/>
      <w:u w:val="single"/>
    </w:rPr>
  </w:style>
  <w:style w:type="character" w:customStyle="1" w:styleId="a7">
    <w:name w:val="Схема документа Знак"/>
    <w:rsid w:val="0013788C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13788C"/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rsid w:val="0013788C"/>
    <w:rPr>
      <w:rFonts w:ascii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sid w:val="0013788C"/>
    <w:rPr>
      <w:rFonts w:ascii="Courier New" w:hAnsi="Courier New" w:cs="Courier New"/>
      <w:sz w:val="20"/>
      <w:szCs w:val="20"/>
    </w:rPr>
  </w:style>
  <w:style w:type="character" w:customStyle="1" w:styleId="aa">
    <w:name w:val="Символы концевой сноски"/>
    <w:rsid w:val="0013788C"/>
    <w:rPr>
      <w:vertAlign w:val="superscript"/>
    </w:rPr>
  </w:style>
  <w:style w:type="character" w:customStyle="1" w:styleId="ab">
    <w:name w:val="Текст выноски Знак"/>
    <w:rsid w:val="0013788C"/>
    <w:rPr>
      <w:rFonts w:ascii="Tahoma" w:hAnsi="Tahoma" w:cs="Tahoma"/>
      <w:sz w:val="16"/>
      <w:szCs w:val="16"/>
    </w:rPr>
  </w:style>
  <w:style w:type="character" w:styleId="ac">
    <w:name w:val="Placeholder Text"/>
    <w:rsid w:val="0013788C"/>
    <w:rPr>
      <w:color w:val="808080"/>
    </w:rPr>
  </w:style>
  <w:style w:type="character" w:styleId="ad">
    <w:name w:val="footnote reference"/>
    <w:rsid w:val="0013788C"/>
    <w:rPr>
      <w:vertAlign w:val="superscript"/>
    </w:rPr>
  </w:style>
  <w:style w:type="character" w:styleId="ae">
    <w:name w:val="endnote reference"/>
    <w:rsid w:val="0013788C"/>
    <w:rPr>
      <w:vertAlign w:val="superscript"/>
    </w:rPr>
  </w:style>
  <w:style w:type="paragraph" w:customStyle="1" w:styleId="10">
    <w:name w:val="Заголовок1"/>
    <w:basedOn w:val="a"/>
    <w:next w:val="af"/>
    <w:rsid w:val="001378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13788C"/>
    <w:pPr>
      <w:spacing w:after="120"/>
    </w:pPr>
  </w:style>
  <w:style w:type="paragraph" w:styleId="af0">
    <w:name w:val="List"/>
    <w:basedOn w:val="af"/>
    <w:rsid w:val="0013788C"/>
    <w:rPr>
      <w:rFonts w:cs="Arial"/>
    </w:rPr>
  </w:style>
  <w:style w:type="paragraph" w:customStyle="1" w:styleId="11">
    <w:name w:val="Название1"/>
    <w:basedOn w:val="a"/>
    <w:rsid w:val="00137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788C"/>
    <w:pPr>
      <w:suppressLineNumbers/>
    </w:pPr>
    <w:rPr>
      <w:rFonts w:cs="Arial"/>
    </w:rPr>
  </w:style>
  <w:style w:type="paragraph" w:styleId="af1">
    <w:name w:val="footnote text"/>
    <w:basedOn w:val="a"/>
    <w:rsid w:val="0013788C"/>
    <w:pPr>
      <w:widowControl/>
      <w:autoSpaceDE/>
    </w:pPr>
  </w:style>
  <w:style w:type="paragraph" w:customStyle="1" w:styleId="13">
    <w:name w:val="Абзац списка1"/>
    <w:basedOn w:val="a"/>
    <w:rsid w:val="0013788C"/>
    <w:pPr>
      <w:ind w:left="720"/>
    </w:pPr>
  </w:style>
  <w:style w:type="paragraph" w:customStyle="1" w:styleId="ConsPlusTitle">
    <w:name w:val="ConsPlusTitle"/>
    <w:rsid w:val="0013788C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13788C"/>
    <w:pPr>
      <w:widowControl/>
      <w:autoSpaceDE/>
      <w:ind w:left="720"/>
    </w:pPr>
    <w:rPr>
      <w:sz w:val="24"/>
      <w:szCs w:val="24"/>
    </w:rPr>
  </w:style>
  <w:style w:type="paragraph" w:customStyle="1" w:styleId="ConsPlusNonformat">
    <w:name w:val="ConsPlusNonformat"/>
    <w:rsid w:val="0013788C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14">
    <w:name w:val="Схема документа1"/>
    <w:basedOn w:val="a"/>
    <w:rsid w:val="0013788C"/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13788C"/>
  </w:style>
  <w:style w:type="paragraph" w:styleId="af3">
    <w:name w:val="footer"/>
    <w:basedOn w:val="a"/>
    <w:rsid w:val="0013788C"/>
  </w:style>
  <w:style w:type="paragraph" w:customStyle="1" w:styleId="2">
    <w:name w:val="Абзац списка2"/>
    <w:basedOn w:val="a"/>
    <w:rsid w:val="0013788C"/>
    <w:pPr>
      <w:ind w:left="720"/>
    </w:pPr>
  </w:style>
  <w:style w:type="paragraph" w:styleId="HTML0">
    <w:name w:val="HTML Preformatted"/>
    <w:basedOn w:val="a"/>
    <w:rsid w:val="0013788C"/>
    <w:rPr>
      <w:rFonts w:ascii="Courier New" w:hAnsi="Courier New" w:cs="Courier New"/>
    </w:rPr>
  </w:style>
  <w:style w:type="paragraph" w:styleId="af4">
    <w:name w:val="Balloon Text"/>
    <w:basedOn w:val="a"/>
    <w:rsid w:val="0013788C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13788C"/>
    <w:pPr>
      <w:ind w:left="720"/>
    </w:pPr>
  </w:style>
  <w:style w:type="paragraph" w:styleId="af6">
    <w:name w:val="Normal (Web)"/>
    <w:basedOn w:val="a"/>
    <w:rsid w:val="0013788C"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customStyle="1" w:styleId="af7">
    <w:name w:val="Содержимое таблицы"/>
    <w:basedOn w:val="a"/>
    <w:rsid w:val="0013788C"/>
    <w:pPr>
      <w:suppressLineNumbers/>
    </w:pPr>
  </w:style>
  <w:style w:type="paragraph" w:customStyle="1" w:styleId="af8">
    <w:name w:val="Заголовок таблицы"/>
    <w:basedOn w:val="af7"/>
    <w:rsid w:val="0013788C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35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B710D8"/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F736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F73657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o-univers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avv\Desktop\&#1053;&#1086;&#1074;&#1072;&#1103;%20&#1087;&#1072;&#1087;&#1082;&#1072;\&#1053;&#1086;&#1074;&#1072;&#1103;%20&#1087;&#1072;&#1087;&#1082;&#1072;\&#1044;&#1086;&#1075;&#1086;&#1074;&#1086;&#1088;%20&#1055;&#1050;_&#1102;&#1088;.&#1083;&#1080;&#1094;&#1086;_&#1090;&#1080;&#1087;&#1086;&#1074;&#1086;&#1081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ПК_юр.лицо_типовой 2015</Template>
  <TotalTime>23</TotalTime>
  <Pages>6</Pages>
  <Words>1672</Words>
  <Characters>13195</Characters>
  <Application>Microsoft Office Word</Application>
  <DocSecurity>0</DocSecurity>
  <Lines>439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smirnovavv</dc:creator>
  <cp:keywords/>
  <cp:lastModifiedBy>Михаил Змеев</cp:lastModifiedBy>
  <cp:revision>4</cp:revision>
  <cp:lastPrinted>2018-05-02T06:58:00Z</cp:lastPrinted>
  <dcterms:created xsi:type="dcterms:W3CDTF">2019-11-14T09:15:00Z</dcterms:created>
  <dcterms:modified xsi:type="dcterms:W3CDTF">2019-12-09T05:03:00Z</dcterms:modified>
</cp:coreProperties>
</file>