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F89" w:rsidRPr="00D94B06" w:rsidRDefault="00980F89" w:rsidP="00340ED4">
      <w:pPr>
        <w:spacing w:line="100" w:lineRule="atLeast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 xml:space="preserve">Договор № </w:t>
      </w:r>
      <w:r w:rsidR="00DE3544" w:rsidRPr="00D94B06">
        <w:rPr>
          <w:b/>
          <w:bCs/>
          <w:sz w:val="18"/>
          <w:szCs w:val="18"/>
        </w:rPr>
        <w:t>ПК-</w:t>
      </w:r>
      <w:r w:rsidR="009E344D">
        <w:rPr>
          <w:b/>
          <w:bCs/>
          <w:sz w:val="18"/>
          <w:szCs w:val="18"/>
        </w:rPr>
        <w:t>Г</w:t>
      </w:r>
      <w:r w:rsidR="00DE3544" w:rsidRPr="00D94B06">
        <w:rPr>
          <w:b/>
          <w:bCs/>
          <w:sz w:val="18"/>
          <w:szCs w:val="18"/>
        </w:rPr>
        <w:t>-20</w:t>
      </w:r>
      <w:r w:rsidR="009E344D">
        <w:rPr>
          <w:b/>
          <w:bCs/>
          <w:sz w:val="18"/>
          <w:szCs w:val="18"/>
        </w:rPr>
        <w:t>20</w:t>
      </w:r>
      <w:r w:rsidR="00DE3544" w:rsidRPr="00D94B06">
        <w:rPr>
          <w:b/>
          <w:bCs/>
          <w:sz w:val="18"/>
          <w:szCs w:val="18"/>
        </w:rPr>
        <w:t>-</w:t>
      </w:r>
      <w:r w:rsidR="002B64AF" w:rsidRPr="00D94B06">
        <w:rPr>
          <w:b/>
          <w:bCs/>
          <w:sz w:val="18"/>
          <w:szCs w:val="18"/>
        </w:rPr>
        <w:t>____</w:t>
      </w:r>
      <w:r w:rsidR="00904DA8" w:rsidRPr="00D94B06">
        <w:rPr>
          <w:b/>
          <w:bCs/>
          <w:sz w:val="18"/>
          <w:szCs w:val="18"/>
        </w:rPr>
        <w:br/>
        <w:t>о</w:t>
      </w:r>
      <w:r w:rsidR="00836668" w:rsidRPr="00D94B06">
        <w:rPr>
          <w:b/>
          <w:bCs/>
          <w:sz w:val="18"/>
          <w:szCs w:val="18"/>
        </w:rPr>
        <w:t xml:space="preserve"> дополнительном </w:t>
      </w:r>
      <w:r w:rsidR="00904DA8" w:rsidRPr="00D94B06">
        <w:rPr>
          <w:b/>
          <w:bCs/>
          <w:sz w:val="18"/>
          <w:szCs w:val="18"/>
        </w:rPr>
        <w:t xml:space="preserve">образовании по программе </w:t>
      </w:r>
      <w:r w:rsidR="00836668" w:rsidRPr="00D94B06">
        <w:rPr>
          <w:b/>
          <w:bCs/>
          <w:sz w:val="18"/>
          <w:szCs w:val="18"/>
        </w:rPr>
        <w:t>повышения квалификации</w:t>
      </w:r>
    </w:p>
    <w:p w:rsidR="00980F89" w:rsidRPr="00D94B06" w:rsidRDefault="00980F89" w:rsidP="00340ED4">
      <w:pPr>
        <w:autoSpaceDE w:val="0"/>
        <w:spacing w:line="100" w:lineRule="atLeast"/>
        <w:ind w:right="-25"/>
        <w:jc w:val="both"/>
        <w:rPr>
          <w:sz w:val="18"/>
          <w:szCs w:val="18"/>
        </w:rPr>
      </w:pPr>
    </w:p>
    <w:p w:rsidR="00DE3544" w:rsidRPr="00D94B06" w:rsidRDefault="00980F89" w:rsidP="000306CC">
      <w:pPr>
        <w:autoSpaceDE w:val="0"/>
        <w:spacing w:line="100" w:lineRule="atLeast"/>
        <w:ind w:right="-25"/>
        <w:jc w:val="center"/>
        <w:rPr>
          <w:rFonts w:eastAsia="Courier New" w:cs="Courier New"/>
          <w:sz w:val="18"/>
          <w:szCs w:val="18"/>
        </w:rPr>
      </w:pPr>
      <w:r w:rsidRPr="007339BA">
        <w:rPr>
          <w:rFonts w:eastAsia="Courier New" w:cs="Courier New"/>
          <w:b/>
          <w:sz w:val="18"/>
          <w:szCs w:val="18"/>
        </w:rPr>
        <w:t>г. Глазов</w:t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DB64CB" w:rsidRPr="00D94B06">
        <w:rPr>
          <w:rFonts w:eastAsia="Courier New" w:cs="Courier New"/>
          <w:sz w:val="18"/>
          <w:szCs w:val="18"/>
        </w:rPr>
        <w:tab/>
      </w:r>
      <w:r w:rsidR="00C91967" w:rsidRPr="00D94B06">
        <w:rPr>
          <w:rFonts w:eastAsia="Courier New" w:cs="Courier New"/>
          <w:sz w:val="18"/>
          <w:szCs w:val="18"/>
        </w:rPr>
        <w:tab/>
      </w:r>
      <w:r w:rsidR="00C91967" w:rsidRPr="00D94B06">
        <w:rPr>
          <w:rFonts w:eastAsia="Courier New" w:cs="Courier New"/>
          <w:sz w:val="18"/>
          <w:szCs w:val="18"/>
        </w:rPr>
        <w:tab/>
      </w:r>
      <w:r w:rsidR="00080AD1">
        <w:rPr>
          <w:rFonts w:eastAsia="Courier New" w:cs="Courier New"/>
          <w:sz w:val="18"/>
          <w:szCs w:val="18"/>
        </w:rPr>
        <w:tab/>
        <w:t xml:space="preserve"> </w:t>
      </w:r>
      <w:r w:rsidR="00080AD1">
        <w:rPr>
          <w:rFonts w:eastAsia="Courier New" w:cs="Courier New"/>
          <w:b/>
          <w:sz w:val="18"/>
          <w:szCs w:val="18"/>
        </w:rPr>
        <w:t xml:space="preserve">___________________ </w:t>
      </w:r>
      <w:r w:rsidR="00B853A1" w:rsidRPr="007339BA">
        <w:rPr>
          <w:rFonts w:eastAsia="Courier New" w:cs="Courier New"/>
          <w:b/>
          <w:sz w:val="18"/>
          <w:szCs w:val="18"/>
        </w:rPr>
        <w:t>20</w:t>
      </w:r>
      <w:r w:rsidR="00D91757">
        <w:rPr>
          <w:rFonts w:eastAsia="Courier New" w:cs="Courier New"/>
          <w:b/>
          <w:sz w:val="18"/>
          <w:szCs w:val="18"/>
        </w:rPr>
        <w:t>20</w:t>
      </w:r>
      <w:r w:rsidR="00B853A1" w:rsidRPr="007339BA">
        <w:rPr>
          <w:rFonts w:eastAsia="Courier New" w:cs="Courier New"/>
          <w:b/>
          <w:sz w:val="18"/>
          <w:szCs w:val="18"/>
        </w:rPr>
        <w:t xml:space="preserve"> г.</w:t>
      </w:r>
    </w:p>
    <w:p w:rsidR="00980F89" w:rsidRPr="00D94B06" w:rsidRDefault="005B3DBB" w:rsidP="00340ED4">
      <w:pPr>
        <w:tabs>
          <w:tab w:val="left" w:pos="9923"/>
        </w:tabs>
        <w:spacing w:before="24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b/>
          <w:sz w:val="18"/>
          <w:szCs w:val="18"/>
        </w:rPr>
        <w:t>Автономная некоммерческая организация Центр научно-исследовательских, образовательных и консалтинговых решений «Универсум»,</w:t>
      </w:r>
      <w:r w:rsidRPr="00D94B06">
        <w:rPr>
          <w:sz w:val="18"/>
          <w:szCs w:val="18"/>
        </w:rPr>
        <w:t xml:space="preserve"> осуществляющая образовательную деятельность на основании лицензии от 15. 04. 2016 г. №1257, выданной Министерством образования и науки Удмуртской </w:t>
      </w:r>
      <w:r w:rsidR="007E2400" w:rsidRPr="00D94B06">
        <w:rPr>
          <w:sz w:val="18"/>
          <w:szCs w:val="18"/>
        </w:rPr>
        <w:t>Р</w:t>
      </w:r>
      <w:r w:rsidRPr="00D94B06">
        <w:rPr>
          <w:sz w:val="18"/>
          <w:szCs w:val="18"/>
        </w:rPr>
        <w:t xml:space="preserve">еспублики, именуемая в дальнейшем </w:t>
      </w:r>
      <w:r w:rsidRPr="00D94B06">
        <w:rPr>
          <w:b/>
          <w:sz w:val="18"/>
          <w:szCs w:val="18"/>
        </w:rPr>
        <w:t>«Исполнитель»</w:t>
      </w:r>
      <w:r w:rsidRPr="00D94B06">
        <w:rPr>
          <w:sz w:val="18"/>
          <w:szCs w:val="18"/>
        </w:rPr>
        <w:t xml:space="preserve">, в лице директора </w:t>
      </w:r>
      <w:r w:rsidRPr="00D94B06">
        <w:rPr>
          <w:b/>
          <w:sz w:val="18"/>
          <w:szCs w:val="18"/>
        </w:rPr>
        <w:t>Змеева Михаила Владимировича</w:t>
      </w:r>
      <w:r w:rsidRPr="00D94B06">
        <w:rPr>
          <w:sz w:val="18"/>
          <w:szCs w:val="18"/>
        </w:rPr>
        <w:t xml:space="preserve">, действующего на основании </w:t>
      </w:r>
      <w:r w:rsidRPr="00D94B06">
        <w:rPr>
          <w:b/>
          <w:sz w:val="18"/>
          <w:szCs w:val="18"/>
        </w:rPr>
        <w:t>Устава</w:t>
      </w:r>
      <w:r w:rsidR="005254C1" w:rsidRPr="00D94B06">
        <w:rPr>
          <w:sz w:val="18"/>
          <w:szCs w:val="18"/>
        </w:rPr>
        <w:t>, с одной стороны, и</w:t>
      </w:r>
      <w:r w:rsidR="00980F89" w:rsidRPr="00D94B06">
        <w:rPr>
          <w:sz w:val="18"/>
          <w:szCs w:val="18"/>
        </w:rPr>
        <w:t xml:space="preserve"> </w:t>
      </w:r>
      <w:r w:rsidR="00D67A27" w:rsidRPr="00D94B06">
        <w:rPr>
          <w:b/>
          <w:sz w:val="18"/>
          <w:szCs w:val="18"/>
        </w:rPr>
        <w:t>_______________________________________________</w:t>
      </w:r>
      <w:r w:rsidR="00FC494E" w:rsidRPr="00D94B06">
        <w:rPr>
          <w:b/>
          <w:sz w:val="18"/>
          <w:szCs w:val="18"/>
        </w:rPr>
        <w:t>____</w:t>
      </w:r>
      <w:r w:rsidR="00B6559B" w:rsidRPr="00D94B06">
        <w:rPr>
          <w:b/>
          <w:sz w:val="18"/>
          <w:szCs w:val="18"/>
        </w:rPr>
        <w:t>___</w:t>
      </w:r>
      <w:r w:rsidR="00D94B06">
        <w:rPr>
          <w:b/>
          <w:sz w:val="18"/>
          <w:szCs w:val="18"/>
        </w:rPr>
        <w:t>___________________________________</w:t>
      </w:r>
      <w:r w:rsidR="007154F5" w:rsidRPr="00D94B06">
        <w:rPr>
          <w:sz w:val="18"/>
          <w:szCs w:val="18"/>
        </w:rPr>
        <w:t>,</w:t>
      </w:r>
      <w:r w:rsidR="00E2189C" w:rsidRPr="00D94B06">
        <w:rPr>
          <w:sz w:val="18"/>
          <w:szCs w:val="18"/>
        </w:rPr>
        <w:t xml:space="preserve"> </w:t>
      </w:r>
      <w:r w:rsidR="00980F89" w:rsidRPr="00D94B06">
        <w:rPr>
          <w:rFonts w:eastAsia="Courier New" w:cs="Courier New"/>
          <w:sz w:val="18"/>
          <w:szCs w:val="18"/>
        </w:rPr>
        <w:t>именуемый(-</w:t>
      </w:r>
      <w:proofErr w:type="spellStart"/>
      <w:r w:rsidR="00980F89" w:rsidRPr="00D94B06">
        <w:rPr>
          <w:rFonts w:eastAsia="Courier New" w:cs="Courier New"/>
          <w:sz w:val="18"/>
          <w:szCs w:val="18"/>
        </w:rPr>
        <w:t>ая</w:t>
      </w:r>
      <w:proofErr w:type="spellEnd"/>
      <w:r w:rsidR="00980F89" w:rsidRPr="00D94B06">
        <w:rPr>
          <w:rFonts w:eastAsia="Courier New" w:cs="Courier New"/>
          <w:sz w:val="18"/>
          <w:szCs w:val="18"/>
        </w:rPr>
        <w:t xml:space="preserve">) в дальнейшем </w:t>
      </w:r>
      <w:r w:rsidR="00980F89" w:rsidRPr="00D94B06">
        <w:rPr>
          <w:rFonts w:eastAsia="Courier New" w:cs="Courier New"/>
          <w:b/>
          <w:sz w:val="18"/>
          <w:szCs w:val="18"/>
        </w:rPr>
        <w:t>«Заказчик»</w:t>
      </w:r>
      <w:r w:rsidR="00980F89" w:rsidRPr="00D94B06">
        <w:rPr>
          <w:rFonts w:eastAsia="Courier New" w:cs="Courier New"/>
          <w:sz w:val="18"/>
          <w:szCs w:val="18"/>
        </w:rPr>
        <w:t xml:space="preserve">, с другой стороны, </w:t>
      </w:r>
      <w:r w:rsidR="006F5850" w:rsidRPr="00D94B06">
        <w:rPr>
          <w:rFonts w:eastAsia="Courier New" w:cs="Courier New"/>
          <w:sz w:val="18"/>
          <w:szCs w:val="18"/>
        </w:rPr>
        <w:t xml:space="preserve">совместно именуемые </w:t>
      </w:r>
      <w:r w:rsidR="006F5850" w:rsidRPr="00D94B06">
        <w:rPr>
          <w:rFonts w:eastAsia="Courier New" w:cs="Courier New"/>
          <w:b/>
          <w:sz w:val="18"/>
          <w:szCs w:val="18"/>
        </w:rPr>
        <w:t>Стороны</w:t>
      </w:r>
      <w:r w:rsidR="006F5850" w:rsidRPr="00D94B06">
        <w:rPr>
          <w:rFonts w:eastAsia="Courier New" w:cs="Courier New"/>
          <w:sz w:val="18"/>
          <w:szCs w:val="18"/>
        </w:rPr>
        <w:t xml:space="preserve">, </w:t>
      </w:r>
      <w:r w:rsidR="00980F89" w:rsidRPr="00D94B06">
        <w:rPr>
          <w:rFonts w:eastAsia="Courier New" w:cs="Courier New"/>
          <w:sz w:val="18"/>
          <w:szCs w:val="18"/>
        </w:rPr>
        <w:t xml:space="preserve">заключили настоящий договор </w:t>
      </w:r>
      <w:r w:rsidR="00904DA8" w:rsidRPr="00D94B06">
        <w:rPr>
          <w:rFonts w:eastAsia="Courier New" w:cs="Courier New"/>
          <w:sz w:val="18"/>
          <w:szCs w:val="18"/>
        </w:rPr>
        <w:t xml:space="preserve">(далее – </w:t>
      </w:r>
      <w:r w:rsidRPr="00D94B06">
        <w:rPr>
          <w:rFonts w:eastAsia="Courier New" w:cs="Courier New"/>
          <w:b/>
          <w:sz w:val="18"/>
          <w:szCs w:val="18"/>
        </w:rPr>
        <w:t>Д</w:t>
      </w:r>
      <w:r w:rsidR="00904DA8" w:rsidRPr="00D94B06">
        <w:rPr>
          <w:rFonts w:eastAsia="Courier New" w:cs="Courier New"/>
          <w:b/>
          <w:sz w:val="18"/>
          <w:szCs w:val="18"/>
        </w:rPr>
        <w:t>оговор</w:t>
      </w:r>
      <w:r w:rsidR="00904DA8" w:rsidRPr="00D94B06">
        <w:rPr>
          <w:rFonts w:eastAsia="Courier New" w:cs="Courier New"/>
          <w:sz w:val="18"/>
          <w:szCs w:val="18"/>
        </w:rPr>
        <w:t xml:space="preserve">) </w:t>
      </w:r>
      <w:r w:rsidR="00980F89" w:rsidRPr="00D94B06">
        <w:rPr>
          <w:rFonts w:eastAsia="Courier New" w:cs="Courier New"/>
          <w:sz w:val="18"/>
          <w:szCs w:val="18"/>
        </w:rPr>
        <w:t>о нижеследующем:</w:t>
      </w:r>
    </w:p>
    <w:p w:rsidR="00980F89" w:rsidRPr="00D94B06" w:rsidRDefault="00980F89" w:rsidP="00340ED4">
      <w:pPr>
        <w:autoSpaceDE w:val="0"/>
        <w:spacing w:before="108" w:line="276" w:lineRule="auto"/>
        <w:ind w:right="-25"/>
        <w:jc w:val="center"/>
        <w:rPr>
          <w:b/>
          <w:bCs/>
          <w:sz w:val="18"/>
          <w:szCs w:val="18"/>
        </w:rPr>
      </w:pPr>
      <w:bookmarkStart w:id="0" w:name="sub_100"/>
      <w:r w:rsidRPr="00D94B06">
        <w:rPr>
          <w:b/>
          <w:bCs/>
          <w:sz w:val="18"/>
          <w:szCs w:val="18"/>
        </w:rPr>
        <w:t>1. Предмет договора</w:t>
      </w:r>
    </w:p>
    <w:bookmarkEnd w:id="0"/>
    <w:p w:rsidR="00AD0765" w:rsidRPr="00D94B06" w:rsidRDefault="00980F89" w:rsidP="00340ED4">
      <w:pPr>
        <w:autoSpaceDE w:val="0"/>
        <w:ind w:right="-25"/>
        <w:jc w:val="both"/>
        <w:rPr>
          <w:b/>
          <w:bCs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1.1. </w:t>
      </w:r>
      <w:r w:rsidR="00DE3544" w:rsidRPr="00D94B06">
        <w:rPr>
          <w:rFonts w:eastAsia="Courier New" w:cs="Courier New"/>
          <w:sz w:val="18"/>
          <w:szCs w:val="18"/>
        </w:rPr>
        <w:t>Исполнитель обязуется предоставить образовательную услугу</w:t>
      </w:r>
      <w:r w:rsidR="00B853A1" w:rsidRPr="00D94B06">
        <w:rPr>
          <w:rFonts w:eastAsia="Courier New" w:cs="Courier New"/>
          <w:sz w:val="18"/>
          <w:szCs w:val="18"/>
        </w:rPr>
        <w:t>, а Заказчик обязуется оплатить образовательную услугу</w:t>
      </w:r>
      <w:r w:rsidR="00DE3544" w:rsidRPr="00D94B06">
        <w:rPr>
          <w:rFonts w:eastAsia="Courier New" w:cs="Courier New"/>
          <w:sz w:val="18"/>
          <w:szCs w:val="18"/>
        </w:rPr>
        <w:t xml:space="preserve"> по дополнительной образовательной программе повышения квалификации: </w:t>
      </w:r>
      <w:r w:rsidR="00DE3544" w:rsidRPr="00D94B06">
        <w:rPr>
          <w:b/>
          <w:bCs/>
          <w:sz w:val="18"/>
          <w:szCs w:val="18"/>
        </w:rPr>
        <w:t>"</w:t>
      </w:r>
      <w:r w:rsidR="005C0A61">
        <w:rPr>
          <w:b/>
          <w:bCs/>
          <w:sz w:val="18"/>
          <w:szCs w:val="18"/>
        </w:rPr>
        <w:t xml:space="preserve">Комплексная </w:t>
      </w:r>
      <w:r w:rsidR="001E2F77">
        <w:rPr>
          <w:b/>
          <w:bCs/>
          <w:sz w:val="18"/>
          <w:szCs w:val="18"/>
        </w:rPr>
        <w:t xml:space="preserve">цифровая </w:t>
      </w:r>
      <w:r w:rsidR="005C0A61">
        <w:rPr>
          <w:b/>
          <w:bCs/>
          <w:sz w:val="18"/>
          <w:szCs w:val="18"/>
        </w:rPr>
        <w:t>компетентность педагога</w:t>
      </w:r>
      <w:r w:rsidR="00725C9C">
        <w:rPr>
          <w:b/>
          <w:bCs/>
          <w:sz w:val="18"/>
          <w:szCs w:val="18"/>
        </w:rPr>
        <w:t xml:space="preserve"> в </w:t>
      </w:r>
      <w:r w:rsidR="001E2F77">
        <w:rPr>
          <w:b/>
          <w:bCs/>
          <w:sz w:val="18"/>
          <w:szCs w:val="18"/>
        </w:rPr>
        <w:t>современной</w:t>
      </w:r>
      <w:r w:rsidR="00725C9C">
        <w:rPr>
          <w:b/>
          <w:bCs/>
          <w:sz w:val="18"/>
          <w:szCs w:val="18"/>
        </w:rPr>
        <w:t xml:space="preserve"> образовательной среде</w:t>
      </w:r>
      <w:r w:rsidR="00DE3544" w:rsidRPr="00D94B06">
        <w:rPr>
          <w:b/>
          <w:bCs/>
          <w:sz w:val="18"/>
          <w:szCs w:val="18"/>
        </w:rPr>
        <w:t>".</w:t>
      </w:r>
    </w:p>
    <w:p w:rsidR="00B853A1" w:rsidRPr="00D94B06" w:rsidRDefault="00DE3544" w:rsidP="00340ED4">
      <w:pPr>
        <w:autoSpaceDE w:val="0"/>
        <w:ind w:right="-25"/>
        <w:jc w:val="both"/>
        <w:rPr>
          <w:rFonts w:eastAsia="Courier New" w:cs="Courier New"/>
          <w:color w:val="FF0000"/>
          <w:sz w:val="18"/>
          <w:szCs w:val="18"/>
        </w:rPr>
      </w:pPr>
      <w:bookmarkStart w:id="1" w:name="sub_200"/>
      <w:r w:rsidRPr="00D94B06">
        <w:rPr>
          <w:bCs/>
          <w:sz w:val="18"/>
          <w:szCs w:val="18"/>
        </w:rPr>
        <w:t>1.2.</w:t>
      </w:r>
      <w:r w:rsidRPr="00D94B06">
        <w:rPr>
          <w:b/>
          <w:bCs/>
          <w:sz w:val="18"/>
          <w:szCs w:val="18"/>
        </w:rPr>
        <w:t xml:space="preserve"> </w:t>
      </w:r>
      <w:r w:rsidR="00B853A1" w:rsidRPr="00D94B06">
        <w:rPr>
          <w:sz w:val="18"/>
          <w:szCs w:val="18"/>
        </w:rPr>
        <w:t xml:space="preserve">Календарный срок освоения образовательной программы в соответствии с рабочим учебным планом (индивидуальным графиком) составляет: с </w:t>
      </w:r>
      <w:r w:rsidR="00080AD1">
        <w:rPr>
          <w:b/>
          <w:sz w:val="18"/>
          <w:szCs w:val="18"/>
        </w:rPr>
        <w:t>_________________________</w:t>
      </w:r>
      <w:r w:rsidR="00B853A1" w:rsidRPr="00D94B06">
        <w:rPr>
          <w:b/>
          <w:sz w:val="18"/>
          <w:szCs w:val="18"/>
        </w:rPr>
        <w:t xml:space="preserve"> 20</w:t>
      </w:r>
      <w:r w:rsidR="005C0A61">
        <w:rPr>
          <w:b/>
          <w:sz w:val="18"/>
          <w:szCs w:val="18"/>
        </w:rPr>
        <w:t>20</w:t>
      </w:r>
      <w:r w:rsidR="00B853A1" w:rsidRPr="00D94B06">
        <w:rPr>
          <w:b/>
          <w:sz w:val="18"/>
          <w:szCs w:val="18"/>
        </w:rPr>
        <w:t xml:space="preserve"> г</w:t>
      </w:r>
      <w:r w:rsidR="00B853A1" w:rsidRPr="00D94B06">
        <w:rPr>
          <w:sz w:val="18"/>
          <w:szCs w:val="18"/>
        </w:rPr>
        <w:t xml:space="preserve">. по </w:t>
      </w:r>
      <w:r w:rsidR="00080AD1">
        <w:rPr>
          <w:sz w:val="18"/>
          <w:szCs w:val="18"/>
        </w:rPr>
        <w:t>_________________________</w:t>
      </w:r>
      <w:r w:rsidR="00B853A1" w:rsidRPr="00D94B06">
        <w:rPr>
          <w:b/>
          <w:sz w:val="18"/>
          <w:szCs w:val="18"/>
        </w:rPr>
        <w:t xml:space="preserve"> 20</w:t>
      </w:r>
      <w:r w:rsidR="005C0A61">
        <w:rPr>
          <w:b/>
          <w:sz w:val="18"/>
          <w:szCs w:val="18"/>
        </w:rPr>
        <w:t>20</w:t>
      </w:r>
      <w:r w:rsidR="00B853A1" w:rsidRPr="00D94B06">
        <w:rPr>
          <w:sz w:val="18"/>
          <w:szCs w:val="18"/>
        </w:rPr>
        <w:t xml:space="preserve"> </w:t>
      </w:r>
      <w:r w:rsidR="00F81CF9" w:rsidRPr="00D94B06">
        <w:rPr>
          <w:b/>
          <w:sz w:val="18"/>
          <w:szCs w:val="18"/>
        </w:rPr>
        <w:t>г</w:t>
      </w:r>
      <w:r w:rsidR="00B853A1" w:rsidRPr="00D94B06">
        <w:rPr>
          <w:b/>
          <w:sz w:val="18"/>
          <w:szCs w:val="18"/>
        </w:rPr>
        <w:t>.</w:t>
      </w:r>
    </w:p>
    <w:p w:rsidR="00B853A1" w:rsidRPr="00D94B06" w:rsidRDefault="00B853A1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1.3. Нормативный срок освоения образовательной программы (трудоемкость) при очной форме обучения составляет </w:t>
      </w:r>
      <w:r w:rsidR="00D91757">
        <w:rPr>
          <w:rFonts w:eastAsia="Courier New" w:cs="Courier New"/>
          <w:b/>
          <w:sz w:val="18"/>
          <w:szCs w:val="18"/>
        </w:rPr>
        <w:t>36</w:t>
      </w:r>
      <w:r w:rsidRPr="00D94B06">
        <w:rPr>
          <w:rFonts w:eastAsia="Courier New" w:cs="Courier New"/>
          <w:b/>
          <w:sz w:val="18"/>
          <w:szCs w:val="18"/>
        </w:rPr>
        <w:t xml:space="preserve"> час</w:t>
      </w:r>
      <w:r w:rsidR="009C1EBE" w:rsidRPr="00D94B06">
        <w:rPr>
          <w:rFonts w:eastAsia="Courier New" w:cs="Courier New"/>
          <w:b/>
          <w:sz w:val="18"/>
          <w:szCs w:val="18"/>
        </w:rPr>
        <w:t>ов</w:t>
      </w:r>
      <w:r w:rsidR="00DA2EFD">
        <w:rPr>
          <w:rFonts w:eastAsia="Courier New" w:cs="Courier New"/>
          <w:sz w:val="18"/>
          <w:szCs w:val="18"/>
        </w:rPr>
        <w:t>, включающие</w:t>
      </w:r>
      <w:r w:rsidRPr="00D94B06">
        <w:rPr>
          <w:rFonts w:eastAsia="Courier New" w:cs="Courier New"/>
          <w:sz w:val="18"/>
          <w:szCs w:val="18"/>
        </w:rPr>
        <w:t xml:space="preserve"> все виды занятий.</w:t>
      </w:r>
    </w:p>
    <w:p w:rsidR="009C1EBE" w:rsidRPr="00D94B06" w:rsidRDefault="00F81CF9" w:rsidP="00340ED4">
      <w:pPr>
        <w:pStyle w:val="ConsPlusNormal"/>
        <w:ind w:right="-25" w:firstLine="0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1.4. </w:t>
      </w:r>
      <w:r w:rsidR="009C1EBE" w:rsidRPr="00D94B06">
        <w:rPr>
          <w:rFonts w:eastAsia="Courier New" w:cs="Courier New"/>
          <w:sz w:val="18"/>
          <w:szCs w:val="18"/>
        </w:rPr>
        <w:t>Форма обучения —</w:t>
      </w:r>
      <w:r w:rsidR="00D91757">
        <w:rPr>
          <w:rFonts w:eastAsia="Courier New" w:cs="Courier New"/>
          <w:sz w:val="18"/>
          <w:szCs w:val="18"/>
        </w:rPr>
        <w:t xml:space="preserve"> дистанционная</w:t>
      </w:r>
      <w:r w:rsidR="009C1EBE" w:rsidRPr="00D94B06">
        <w:rPr>
          <w:rFonts w:eastAsia="Courier New" w:cs="Courier New"/>
          <w:sz w:val="18"/>
          <w:szCs w:val="18"/>
        </w:rPr>
        <w:t xml:space="preserve"> (</w:t>
      </w:r>
      <w:r w:rsidR="009C1EBE" w:rsidRPr="00D94B06">
        <w:rPr>
          <w:sz w:val="18"/>
          <w:szCs w:val="18"/>
        </w:rPr>
        <w:t>образовательные технологии, реализуемые с применением информационно-телекоммуникационных сетей при опосредованном (на расстоянии) взаимодействии обучающихся и педагогических работников)</w:t>
      </w:r>
      <w:r w:rsidR="009C1EBE" w:rsidRPr="00D94B06">
        <w:rPr>
          <w:rFonts w:eastAsia="Courier New" w:cs="Courier New"/>
          <w:sz w:val="18"/>
          <w:szCs w:val="18"/>
        </w:rPr>
        <w:t>.</w:t>
      </w:r>
    </w:p>
    <w:p w:rsidR="009C1EBE" w:rsidRPr="00D94B06" w:rsidRDefault="00B853A1" w:rsidP="00340ED4">
      <w:pPr>
        <w:pStyle w:val="ConsPlusNormal"/>
        <w:ind w:right="-25" w:firstLine="0"/>
        <w:jc w:val="both"/>
        <w:rPr>
          <w:color w:val="000000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>1.</w:t>
      </w:r>
      <w:r w:rsidR="00D91757">
        <w:rPr>
          <w:rFonts w:eastAsia="Courier New" w:cs="Courier New"/>
          <w:sz w:val="18"/>
          <w:szCs w:val="18"/>
        </w:rPr>
        <w:t>5</w:t>
      </w:r>
      <w:r w:rsidRPr="00D94B06">
        <w:rPr>
          <w:rFonts w:eastAsia="Courier New" w:cs="Courier New"/>
          <w:sz w:val="18"/>
          <w:szCs w:val="18"/>
        </w:rPr>
        <w:t xml:space="preserve">. </w:t>
      </w:r>
      <w:r w:rsidRPr="00D94B06">
        <w:rPr>
          <w:sz w:val="18"/>
          <w:szCs w:val="18"/>
        </w:rPr>
        <w:t>Структурным подразделением Исполнителя, обеспечивающим организацию и осуществление обучения Заказчика по выбранной образовательной программе, является Отдел дополнительного профессионального образования.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>1.</w:t>
      </w:r>
      <w:r w:rsidR="00D91757">
        <w:rPr>
          <w:rFonts w:eastAsia="Courier New" w:cs="Courier New"/>
          <w:sz w:val="18"/>
          <w:szCs w:val="18"/>
        </w:rPr>
        <w:t>6</w:t>
      </w:r>
      <w:r w:rsidRPr="00D94B06">
        <w:rPr>
          <w:rFonts w:eastAsia="Courier New" w:cs="Courier New"/>
          <w:sz w:val="18"/>
          <w:szCs w:val="18"/>
        </w:rPr>
        <w:t>. После прохождения Заказчиком полного курса обучения и успешной итоговой аттестации ему выдается удостоверение о повышении квалификации установленного образца</w:t>
      </w:r>
      <w:r w:rsidR="00DA2EFD">
        <w:rPr>
          <w:rFonts w:eastAsia="Courier New" w:cs="Courier New"/>
          <w:sz w:val="18"/>
          <w:szCs w:val="18"/>
        </w:rPr>
        <w:t>,</w:t>
      </w:r>
      <w:r w:rsidR="00DA2EFD" w:rsidRPr="00DA2EFD">
        <w:t xml:space="preserve"> </w:t>
      </w:r>
      <w:r w:rsidR="00DA2EFD" w:rsidRPr="00DA2EFD">
        <w:rPr>
          <w:rFonts w:eastAsia="Courier New" w:cs="Courier New"/>
          <w:sz w:val="18"/>
          <w:szCs w:val="18"/>
        </w:rPr>
        <w:t>либо документ об освоении компонентов образовательной программы в случае отчисления Заказчика из числа слушателей курс</w:t>
      </w:r>
      <w:r w:rsidR="00DA2EFD">
        <w:rPr>
          <w:rFonts w:eastAsia="Courier New" w:cs="Courier New"/>
          <w:sz w:val="18"/>
          <w:szCs w:val="18"/>
        </w:rPr>
        <w:t>а</w:t>
      </w:r>
      <w:r w:rsidR="00DA2EFD" w:rsidRPr="00DA2EFD">
        <w:rPr>
          <w:rFonts w:eastAsia="Courier New" w:cs="Courier New"/>
          <w:sz w:val="18"/>
          <w:szCs w:val="18"/>
        </w:rPr>
        <w:t xml:space="preserve"> до завершения им обучения в полном объеме</w:t>
      </w:r>
      <w:r w:rsidRPr="00D94B06">
        <w:rPr>
          <w:rFonts w:eastAsia="Courier New" w:cs="Courier New"/>
          <w:sz w:val="18"/>
          <w:szCs w:val="18"/>
        </w:rPr>
        <w:t>.</w:t>
      </w:r>
    </w:p>
    <w:p w:rsidR="00DE3544" w:rsidRPr="00D94B06" w:rsidRDefault="00DE3544" w:rsidP="00340ED4">
      <w:pPr>
        <w:autoSpaceDE w:val="0"/>
        <w:ind w:right="-25"/>
        <w:jc w:val="center"/>
        <w:rPr>
          <w:b/>
          <w:bCs/>
          <w:color w:val="008000"/>
          <w:sz w:val="18"/>
          <w:szCs w:val="18"/>
        </w:rPr>
      </w:pPr>
      <w:bookmarkStart w:id="2" w:name="sub_300"/>
      <w:bookmarkStart w:id="3" w:name="sub_10334"/>
      <w:bookmarkStart w:id="4" w:name="sub_223"/>
      <w:bookmarkEnd w:id="1"/>
      <w:r w:rsidRPr="00D94B06">
        <w:rPr>
          <w:b/>
          <w:bCs/>
          <w:sz w:val="18"/>
          <w:szCs w:val="18"/>
        </w:rPr>
        <w:t>2. Права Сторон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b/>
          <w:sz w:val="18"/>
          <w:szCs w:val="18"/>
        </w:rPr>
      </w:pPr>
      <w:bookmarkStart w:id="5" w:name="sub_221"/>
      <w:r w:rsidRPr="00D94B06">
        <w:rPr>
          <w:rFonts w:eastAsia="Courier New" w:cs="Courier New"/>
          <w:b/>
          <w:sz w:val="18"/>
          <w:szCs w:val="18"/>
        </w:rPr>
        <w:t>2.1. Исполнитель вправе: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2.1.1. Самостоятельно осуществлять образовательный </w:t>
      </w:r>
      <w:bookmarkEnd w:id="5"/>
      <w:r w:rsidRPr="00D94B06">
        <w:rPr>
          <w:rFonts w:eastAsia="Courier New" w:cs="Courier New"/>
          <w:sz w:val="18"/>
          <w:szCs w:val="18"/>
        </w:rPr>
        <w:t>процесс, выбирать системы оценок, формы, порядок и периодичность промежуточной аттестации Заказчика.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2.1.2. Применять к </w:t>
      </w:r>
      <w:r w:rsidR="00B6559B" w:rsidRPr="00D94B06">
        <w:rPr>
          <w:rFonts w:eastAsia="Courier New" w:cs="Courier New"/>
          <w:sz w:val="18"/>
          <w:szCs w:val="18"/>
        </w:rPr>
        <w:t xml:space="preserve">Заказчику </w:t>
      </w:r>
      <w:r w:rsidRPr="00D94B06">
        <w:rPr>
          <w:rFonts w:eastAsia="Courier New" w:cs="Courier New"/>
          <w:sz w:val="18"/>
          <w:szCs w:val="18"/>
        </w:rPr>
        <w:t>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612D4F" w:rsidRPr="00D94B06" w:rsidRDefault="00612D4F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 xml:space="preserve">2.1.3. </w:t>
      </w:r>
      <w:r w:rsidRPr="00D94B06">
        <w:rPr>
          <w:sz w:val="18"/>
          <w:szCs w:val="18"/>
        </w:rPr>
        <w:t>Расторгнуть настоящий Договор в одностороннем порядке в случаях, указанных в п. 5.4 Договора. Расторжение настоящего Договора влечет за собой отчисление Заказчика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b/>
          <w:sz w:val="18"/>
          <w:szCs w:val="18"/>
        </w:rPr>
      </w:pPr>
      <w:bookmarkStart w:id="6" w:name="sub_222"/>
      <w:r w:rsidRPr="00D94B06">
        <w:rPr>
          <w:rFonts w:eastAsia="Courier New" w:cs="Courier New"/>
          <w:b/>
          <w:sz w:val="18"/>
          <w:szCs w:val="18"/>
        </w:rPr>
        <w:t xml:space="preserve">2.2. </w:t>
      </w:r>
      <w:bookmarkStart w:id="7" w:name="sub_24"/>
      <w:bookmarkEnd w:id="6"/>
      <w:r w:rsidRPr="00D94B06">
        <w:rPr>
          <w:rFonts w:eastAsia="Courier New" w:cs="Courier New"/>
          <w:b/>
          <w:sz w:val="18"/>
          <w:szCs w:val="18"/>
        </w:rPr>
        <w:t>Заказчик вправе:</w:t>
      </w:r>
    </w:p>
    <w:p w:rsidR="00DE3544" w:rsidRPr="00D94B06" w:rsidRDefault="00DE3544" w:rsidP="00340ED4">
      <w:pPr>
        <w:autoSpaceDE w:val="0"/>
        <w:ind w:right="-25"/>
        <w:jc w:val="both"/>
        <w:rPr>
          <w:rFonts w:eastAsia="Courier New" w:cs="Courier New"/>
          <w:sz w:val="18"/>
          <w:szCs w:val="18"/>
        </w:rPr>
      </w:pPr>
      <w:r w:rsidRPr="00D94B06">
        <w:rPr>
          <w:rFonts w:eastAsia="Courier New" w:cs="Courier New"/>
          <w:sz w:val="18"/>
          <w:szCs w:val="18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8" w:name="sub_10232"/>
      <w:r w:rsidRPr="00D94B06">
        <w:rPr>
          <w:sz w:val="18"/>
          <w:szCs w:val="18"/>
          <w:lang w:eastAsia="ru-RU"/>
        </w:rPr>
        <w:t>2.2.2. Обращаться к Исполнителю по вопросам, касающимся образовательного процесса.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9" w:name="sub_10233"/>
      <w:bookmarkEnd w:id="8"/>
      <w:r w:rsidRPr="00D94B06">
        <w:rPr>
          <w:sz w:val="18"/>
          <w:szCs w:val="18"/>
          <w:lang w:eastAsia="ru-RU"/>
        </w:rPr>
        <w:t>2.2.3.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0" w:name="sub_10234"/>
      <w:bookmarkEnd w:id="9"/>
      <w:r w:rsidRPr="00D94B06">
        <w:rPr>
          <w:sz w:val="18"/>
          <w:szCs w:val="18"/>
        </w:rPr>
        <w:t>2.2.4. Осваивать образовательную программу по индивидуальному учебному плану</w:t>
      </w:r>
      <w:r w:rsidRPr="00D94B06">
        <w:rPr>
          <w:sz w:val="18"/>
          <w:szCs w:val="18"/>
          <w:lang w:eastAsia="ru-RU"/>
        </w:rPr>
        <w:t>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1" w:name="sub_10235"/>
      <w:bookmarkEnd w:id="10"/>
      <w:r w:rsidRPr="00D94B06">
        <w:rPr>
          <w:sz w:val="18"/>
          <w:szCs w:val="18"/>
          <w:lang w:eastAsia="ru-RU"/>
        </w:rPr>
        <w:t>2.2.5.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E3544" w:rsidRPr="00D94B06" w:rsidRDefault="00DE3544" w:rsidP="00340ED4">
      <w:pPr>
        <w:pStyle w:val="24"/>
        <w:suppressAutoHyphens w:val="0"/>
        <w:spacing w:after="0" w:line="240" w:lineRule="auto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  <w:lang w:eastAsia="ru-RU"/>
        </w:rPr>
        <w:t>2.2.</w:t>
      </w:r>
      <w:r w:rsidR="00060268" w:rsidRPr="00D94B06">
        <w:rPr>
          <w:sz w:val="18"/>
          <w:szCs w:val="18"/>
          <w:lang w:eastAsia="ru-RU"/>
        </w:rPr>
        <w:t>6</w:t>
      </w:r>
      <w:r w:rsidRPr="00D94B06">
        <w:rPr>
          <w:sz w:val="18"/>
          <w:szCs w:val="18"/>
          <w:lang w:eastAsia="ru-RU"/>
        </w:rPr>
        <w:t xml:space="preserve">. </w:t>
      </w:r>
      <w:r w:rsidR="00612D4F" w:rsidRPr="00D94B06">
        <w:rPr>
          <w:sz w:val="18"/>
          <w:szCs w:val="18"/>
        </w:rPr>
        <w:t>Расторгнуть настоящий Договор в любое время в одностороннем порядке, что влечет за собой отчисление Заказчика, при условии возмещения Исполнителю фактически понесенных им расходов на обучение Заказчика до даты отчисления Заказчика.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rFonts w:eastAsia="Courier New" w:cs="Courier New"/>
          <w:sz w:val="18"/>
          <w:szCs w:val="18"/>
        </w:rPr>
        <w:t>2.2.</w:t>
      </w:r>
      <w:r w:rsidR="00060268" w:rsidRPr="00D94B06">
        <w:rPr>
          <w:rFonts w:eastAsia="Courier New" w:cs="Courier New"/>
          <w:sz w:val="18"/>
          <w:szCs w:val="18"/>
        </w:rPr>
        <w:t>7</w:t>
      </w:r>
      <w:r w:rsidRPr="00D94B06">
        <w:rPr>
          <w:rFonts w:eastAsia="Courier New" w:cs="Courier New"/>
          <w:sz w:val="18"/>
          <w:szCs w:val="18"/>
        </w:rPr>
        <w:t xml:space="preserve">. </w:t>
      </w:r>
      <w:r w:rsidRPr="00D94B06">
        <w:rPr>
          <w:sz w:val="18"/>
          <w:szCs w:val="18"/>
        </w:rPr>
        <w:t>Реализовывать иные академические права, предусмотренные частью 1статьи 34 Федерального закона от 29 декабря 2012 г. № 273-ФЗ «Об образовании в Российской Федерации»</w:t>
      </w:r>
      <w:r w:rsidRPr="00D94B06">
        <w:rPr>
          <w:sz w:val="18"/>
          <w:szCs w:val="18"/>
          <w:lang w:eastAsia="ru-RU"/>
        </w:rPr>
        <w:t>.</w:t>
      </w:r>
    </w:p>
    <w:bookmarkEnd w:id="7"/>
    <w:bookmarkEnd w:id="11"/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3. Обязанности Сторон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 xml:space="preserve">3.1. Исполнитель обязан: </w:t>
      </w:r>
    </w:p>
    <w:p w:rsidR="00DE3544" w:rsidRPr="00D94B06" w:rsidRDefault="00DE3544" w:rsidP="00340ED4">
      <w:pPr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bCs/>
          <w:sz w:val="18"/>
          <w:szCs w:val="18"/>
        </w:rPr>
        <w:t>3</w:t>
      </w:r>
      <w:r w:rsidRPr="00D94B06">
        <w:rPr>
          <w:sz w:val="18"/>
          <w:szCs w:val="18"/>
          <w:lang w:eastAsia="ru-RU"/>
        </w:rPr>
        <w:t xml:space="preserve">.1.1. </w:t>
      </w:r>
      <w:r w:rsidR="00612D4F" w:rsidRPr="00D94B06">
        <w:rPr>
          <w:sz w:val="18"/>
          <w:szCs w:val="18"/>
          <w:lang w:eastAsia="ru-RU"/>
        </w:rPr>
        <w:t>Зачислить Заказчика, выполнившего установленные Уставом и иными локальными нормативными актами Исполнителя условия приема в число слушателей дополнительной профессиональной образовательной программы</w:t>
      </w:r>
      <w:r w:rsidRPr="00D94B06">
        <w:rPr>
          <w:sz w:val="18"/>
          <w:szCs w:val="18"/>
          <w:lang w:eastAsia="ru-RU"/>
        </w:rPr>
        <w:t xml:space="preserve"> </w:t>
      </w:r>
      <w:r w:rsidR="001E2F77" w:rsidRPr="00D94B06">
        <w:rPr>
          <w:b/>
          <w:bCs/>
          <w:sz w:val="18"/>
          <w:szCs w:val="18"/>
        </w:rPr>
        <w:t>"</w:t>
      </w:r>
      <w:r w:rsidR="001E2F77">
        <w:rPr>
          <w:b/>
          <w:bCs/>
          <w:sz w:val="18"/>
          <w:szCs w:val="18"/>
        </w:rPr>
        <w:t>Комплексная цифровая компетентность педагога в современной образовательной среде</w:t>
      </w:r>
      <w:r w:rsidR="001E2F77" w:rsidRPr="00D94B06">
        <w:rPr>
          <w:b/>
          <w:bCs/>
          <w:sz w:val="18"/>
          <w:szCs w:val="18"/>
        </w:rPr>
        <w:t>"</w:t>
      </w:r>
      <w:r w:rsidRPr="00D94B06">
        <w:rPr>
          <w:b/>
          <w:bCs/>
          <w:sz w:val="18"/>
          <w:szCs w:val="18"/>
        </w:rPr>
        <w:t>.</w:t>
      </w:r>
    </w:p>
    <w:p w:rsidR="00612D4F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2" w:name="sub_10313"/>
      <w:r w:rsidRPr="00D94B06">
        <w:rPr>
          <w:sz w:val="18"/>
          <w:szCs w:val="18"/>
          <w:lang w:eastAsia="ru-RU"/>
        </w:rPr>
        <w:t xml:space="preserve">3.1.2. </w:t>
      </w:r>
      <w:r w:rsidR="00612D4F" w:rsidRPr="00D94B06">
        <w:rPr>
          <w:sz w:val="18"/>
          <w:szCs w:val="18"/>
          <w:lang w:eastAsia="ru-RU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E3544" w:rsidRPr="00D94B06" w:rsidRDefault="00612D4F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 xml:space="preserve">3.1.3. </w:t>
      </w:r>
      <w:r w:rsidR="00DE3544" w:rsidRPr="00D94B06">
        <w:rPr>
          <w:sz w:val="18"/>
          <w:szCs w:val="18"/>
          <w:lang w:eastAsia="ru-RU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  <w:bookmarkStart w:id="13" w:name="sub_10314"/>
      <w:bookmarkEnd w:id="12"/>
    </w:p>
    <w:p w:rsidR="00612D4F" w:rsidRPr="00D94B06" w:rsidRDefault="00612D4F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3.1.4. Принимать от Заказчика плату за образовательные услуги.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4" w:name="sub_10317"/>
      <w:bookmarkEnd w:id="13"/>
      <w:r w:rsidRPr="00D94B06">
        <w:rPr>
          <w:sz w:val="18"/>
          <w:szCs w:val="18"/>
          <w:lang w:eastAsia="ru-RU"/>
        </w:rPr>
        <w:t>3.1.</w:t>
      </w:r>
      <w:r w:rsidR="00612D4F" w:rsidRPr="00D94B06">
        <w:rPr>
          <w:sz w:val="18"/>
          <w:szCs w:val="18"/>
          <w:lang w:eastAsia="ru-RU"/>
        </w:rPr>
        <w:t>5</w:t>
      </w:r>
      <w:r w:rsidRPr="00D94B06">
        <w:rPr>
          <w:sz w:val="18"/>
          <w:szCs w:val="18"/>
          <w:lang w:eastAsia="ru-RU"/>
        </w:rPr>
        <w:t>. 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E3544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b/>
          <w:sz w:val="18"/>
          <w:szCs w:val="18"/>
          <w:lang w:eastAsia="ru-RU"/>
        </w:rPr>
      </w:pPr>
      <w:bookmarkStart w:id="15" w:name="sub_1032"/>
      <w:bookmarkEnd w:id="14"/>
      <w:r w:rsidRPr="00D94B06">
        <w:rPr>
          <w:b/>
          <w:sz w:val="18"/>
          <w:szCs w:val="18"/>
          <w:lang w:eastAsia="ru-RU"/>
        </w:rPr>
        <w:t xml:space="preserve">3.2. Заказчик (Обучающиеся) обязан(ы): </w:t>
      </w:r>
    </w:p>
    <w:p w:rsidR="00612D4F" w:rsidRPr="00D94B06" w:rsidRDefault="00DE354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bookmarkStart w:id="16" w:name="sub_1033"/>
      <w:bookmarkEnd w:id="15"/>
      <w:r w:rsidRPr="00D94B06">
        <w:rPr>
          <w:sz w:val="18"/>
          <w:szCs w:val="18"/>
          <w:lang w:eastAsia="ru-RU"/>
        </w:rPr>
        <w:t xml:space="preserve">3.2.1. </w:t>
      </w:r>
      <w:r w:rsidR="00612D4F" w:rsidRPr="00D94B06">
        <w:rPr>
          <w:sz w:val="18"/>
          <w:szCs w:val="18"/>
          <w:lang w:eastAsia="ru-RU"/>
        </w:rPr>
        <w:t>Своевременно вносить плату за предоставляемые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E3544" w:rsidRPr="00D94B06" w:rsidRDefault="00612D4F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 xml:space="preserve">3.2.2. </w:t>
      </w:r>
      <w:r w:rsidR="00DE3544" w:rsidRPr="00D94B06">
        <w:rPr>
          <w:sz w:val="18"/>
          <w:szCs w:val="18"/>
          <w:lang w:eastAsia="ru-RU"/>
        </w:rPr>
        <w:t xml:space="preserve">Соблюдать требования, установленные в </w:t>
      </w:r>
      <w:hyperlink r:id="rId8" w:history="1">
        <w:r w:rsidR="00DE3544" w:rsidRPr="00D94B06">
          <w:rPr>
            <w:sz w:val="18"/>
            <w:szCs w:val="18"/>
            <w:lang w:eastAsia="ru-RU"/>
          </w:rPr>
          <w:t>статье 43</w:t>
        </w:r>
      </w:hyperlink>
      <w:r w:rsidR="00DE3544" w:rsidRPr="00D94B06">
        <w:rPr>
          <w:sz w:val="18"/>
          <w:szCs w:val="18"/>
          <w:lang w:eastAsia="ru-RU"/>
        </w:rPr>
        <w:t xml:space="preserve"> Федерального закона от 29 декабря 2012 г. N 273-ФЗ "Об образовании в Российской Федерации".</w:t>
      </w:r>
    </w:p>
    <w:bookmarkEnd w:id="16"/>
    <w:p w:rsidR="00DE3544" w:rsidRPr="00D94B06" w:rsidRDefault="00DE3544" w:rsidP="00340ED4">
      <w:pPr>
        <w:pStyle w:val="a8"/>
        <w:widowControl w:val="0"/>
        <w:tabs>
          <w:tab w:val="left" w:pos="709"/>
        </w:tabs>
        <w:suppressAutoHyphens w:val="0"/>
        <w:spacing w:after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3.2.</w:t>
      </w:r>
      <w:r w:rsidR="00E82ECA" w:rsidRPr="00D94B06">
        <w:rPr>
          <w:sz w:val="18"/>
          <w:szCs w:val="18"/>
        </w:rPr>
        <w:t>3</w:t>
      </w:r>
      <w:r w:rsidRPr="00D94B06">
        <w:rPr>
          <w:sz w:val="18"/>
          <w:szCs w:val="18"/>
        </w:rPr>
        <w:t>. Осваивать образовательную программу в соответствии с учебным и (или) индивидуальным учебным планом; в том числе посещать предусмотренные учебным и (или) индивидуальным учебным планом учебные занятия согласно расписанию, осуществлять самостоятельную подготовку к занятиям, выполнять задания в рамках образовательной программы.</w:t>
      </w:r>
    </w:p>
    <w:p w:rsidR="00DE3544" w:rsidRPr="00D94B06" w:rsidRDefault="00DE3544" w:rsidP="00340ED4">
      <w:pPr>
        <w:pStyle w:val="a8"/>
        <w:widowControl w:val="0"/>
        <w:tabs>
          <w:tab w:val="left" w:pos="709"/>
        </w:tabs>
        <w:suppressAutoHyphens w:val="0"/>
        <w:spacing w:after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3.2.</w:t>
      </w:r>
      <w:r w:rsidR="00060268" w:rsidRPr="00D94B06">
        <w:rPr>
          <w:sz w:val="18"/>
          <w:szCs w:val="18"/>
        </w:rPr>
        <w:t>4</w:t>
      </w:r>
      <w:r w:rsidRPr="00D94B06">
        <w:rPr>
          <w:sz w:val="18"/>
          <w:szCs w:val="18"/>
        </w:rPr>
        <w:t>. Уважать честь и достоинство других обучающихся и работников Исполнителя, не создавать препятствий для получения образования другими обучающимися.</w:t>
      </w:r>
    </w:p>
    <w:p w:rsidR="00E82ECA" w:rsidRPr="00D94B06" w:rsidRDefault="00E82ECA" w:rsidP="00340ED4">
      <w:pPr>
        <w:pStyle w:val="a8"/>
        <w:widowControl w:val="0"/>
        <w:tabs>
          <w:tab w:val="left" w:pos="709"/>
        </w:tabs>
        <w:suppressAutoHyphens w:val="0"/>
        <w:spacing w:after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3.2.</w:t>
      </w:r>
      <w:r w:rsidR="00060268" w:rsidRPr="00D94B06">
        <w:rPr>
          <w:sz w:val="18"/>
          <w:szCs w:val="18"/>
        </w:rPr>
        <w:t>5</w:t>
      </w:r>
      <w:r w:rsidRPr="00D94B06">
        <w:rPr>
          <w:sz w:val="18"/>
          <w:szCs w:val="18"/>
        </w:rPr>
        <w:t>. Своевременно извещать Исполнителя об уважительных причинах своего отсутствия на занятиях.</w:t>
      </w:r>
    </w:p>
    <w:p w:rsidR="00DE3544" w:rsidRPr="00D94B06" w:rsidRDefault="00DE3544" w:rsidP="00340ED4">
      <w:pPr>
        <w:pStyle w:val="a8"/>
        <w:widowControl w:val="0"/>
        <w:tabs>
          <w:tab w:val="left" w:pos="709"/>
        </w:tabs>
        <w:suppressAutoHyphens w:val="0"/>
        <w:spacing w:after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3.2.</w:t>
      </w:r>
      <w:r w:rsidR="00060268" w:rsidRPr="00D94B06">
        <w:rPr>
          <w:sz w:val="18"/>
          <w:szCs w:val="18"/>
        </w:rPr>
        <w:t>6</w:t>
      </w:r>
      <w:r w:rsidRPr="00D94B06">
        <w:rPr>
          <w:sz w:val="18"/>
          <w:szCs w:val="18"/>
        </w:rPr>
        <w:t>. Соблюдать требования Пользовательского соглашения на использование учебных материалов, размещенных на сайте Исполнителя.</w:t>
      </w:r>
    </w:p>
    <w:p w:rsidR="00E82ECA" w:rsidRPr="00D94B06" w:rsidRDefault="00E82ECA" w:rsidP="00340ED4">
      <w:pPr>
        <w:autoSpaceDE w:val="0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lastRenderedPageBreak/>
        <w:t>4. Стоимость услуг, условия и порядок их оплаты</w:t>
      </w:r>
    </w:p>
    <w:p w:rsidR="00E82ECA" w:rsidRPr="00D94B06" w:rsidRDefault="00E82ECA" w:rsidP="00340ED4">
      <w:pPr>
        <w:autoSpaceDE w:val="0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t xml:space="preserve">4.1. Полная стоимость платных образовательных услуг за весь период обучения по программе повышения квалификации, указанной в разделе 1 настоящего Договора, составляет </w:t>
      </w:r>
      <w:r w:rsidR="00725C9C">
        <w:rPr>
          <w:b/>
          <w:bCs/>
          <w:sz w:val="18"/>
          <w:szCs w:val="18"/>
        </w:rPr>
        <w:t>350</w:t>
      </w:r>
      <w:r w:rsidRPr="00D94B06">
        <w:rPr>
          <w:bCs/>
          <w:sz w:val="18"/>
          <w:szCs w:val="18"/>
        </w:rPr>
        <w:t xml:space="preserve"> (</w:t>
      </w:r>
      <w:r w:rsidR="00725C9C">
        <w:rPr>
          <w:bCs/>
          <w:sz w:val="18"/>
          <w:szCs w:val="18"/>
        </w:rPr>
        <w:t>триста</w:t>
      </w:r>
      <w:r w:rsidR="006078FF">
        <w:rPr>
          <w:bCs/>
          <w:sz w:val="18"/>
          <w:szCs w:val="18"/>
        </w:rPr>
        <w:t xml:space="preserve"> пятьдесят</w:t>
      </w:r>
      <w:r w:rsidRPr="00D94B06">
        <w:rPr>
          <w:bCs/>
          <w:sz w:val="18"/>
          <w:szCs w:val="18"/>
        </w:rPr>
        <w:t xml:space="preserve">) рублей, 00 копеек. </w:t>
      </w:r>
    </w:p>
    <w:p w:rsidR="00E82ECA" w:rsidRPr="00D94B06" w:rsidRDefault="00E82ECA" w:rsidP="00340ED4">
      <w:pPr>
        <w:autoSpaceDE w:val="0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t>4.2. Оплата за обучение осуществляется единовременным платежом всей суммы, указанной в пункте 4.1. настоящего Договора</w:t>
      </w:r>
      <w:bookmarkStart w:id="17" w:name="_GoBack"/>
      <w:bookmarkEnd w:id="17"/>
      <w:r w:rsidR="000306CC">
        <w:rPr>
          <w:b/>
          <w:bCs/>
          <w:sz w:val="18"/>
          <w:szCs w:val="18"/>
        </w:rPr>
        <w:t>.</w:t>
      </w:r>
    </w:p>
    <w:p w:rsidR="00E82ECA" w:rsidRPr="00D94B06" w:rsidRDefault="00E82ECA" w:rsidP="00340ED4">
      <w:pPr>
        <w:autoSpaceDE w:val="0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t>4.3. Оплата услуг Заказчиком производится в безналичном порядке путем перечисления денежных средств на расчетный счет Исполнителя в банке, указанный в п. 9.1. настоящего Договора.</w:t>
      </w:r>
    </w:p>
    <w:p w:rsidR="00E82ECA" w:rsidRPr="00D94B06" w:rsidRDefault="00E82ECA" w:rsidP="00340ED4">
      <w:pPr>
        <w:autoSpaceDE w:val="0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t>4.4. Увеличение стоимости образовательных услуг после заключения договора не допускается.</w:t>
      </w:r>
    </w:p>
    <w:p w:rsidR="00DE3544" w:rsidRPr="00D94B06" w:rsidRDefault="00E82ECA" w:rsidP="00340ED4">
      <w:pPr>
        <w:autoSpaceDE w:val="0"/>
        <w:spacing w:before="108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5</w:t>
      </w:r>
      <w:r w:rsidR="00DE3544" w:rsidRPr="00D94B06">
        <w:rPr>
          <w:b/>
          <w:bCs/>
          <w:sz w:val="18"/>
          <w:szCs w:val="18"/>
        </w:rPr>
        <w:t>. Основания изменения и расторжения договора</w:t>
      </w:r>
    </w:p>
    <w:p w:rsidR="00E82ECA" w:rsidRPr="00D94B06" w:rsidRDefault="00E82ECA" w:rsidP="00340ED4">
      <w:pPr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82ECA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5.2.</w:t>
      </w:r>
      <w:r w:rsidRPr="00D94B06">
        <w:rPr>
          <w:sz w:val="18"/>
          <w:szCs w:val="18"/>
          <w:lang w:eastAsia="ru-RU"/>
        </w:rPr>
        <w:tab/>
        <w:t>Изменения и дополнения настоящего Договора могут производиться только в письменной форме и подписываться Сторонами или уполномоченными представителями Сторон. Изменения настоящего Договора оформляются дополнительными соглашениями к настоящему Договору.</w:t>
      </w:r>
    </w:p>
    <w:p w:rsidR="00E82ECA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5.3.</w:t>
      </w:r>
      <w:r w:rsidRPr="00D94B06">
        <w:rPr>
          <w:sz w:val="18"/>
          <w:szCs w:val="18"/>
          <w:lang w:eastAsia="ru-RU"/>
        </w:rPr>
        <w:tab/>
        <w:t xml:space="preserve">Настоящий Договор может быть расторгнут по соглашению Сторон, в одностороннем порядке по инициативе Исполнителя или Заказчика, или по решению суда. </w:t>
      </w:r>
    </w:p>
    <w:p w:rsidR="00E82ECA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</w:t>
      </w:r>
      <w:r w:rsidRPr="00D94B06">
        <w:rPr>
          <w:sz w:val="18"/>
          <w:szCs w:val="18"/>
          <w:lang w:eastAsia="ru-RU"/>
        </w:rPr>
        <w:tab/>
        <w:t xml:space="preserve">Исполнитель вправе расторгнуть настоящий Договор в одностороннем порядке в следующих случаях: </w:t>
      </w:r>
    </w:p>
    <w:p w:rsidR="00E82ECA" w:rsidRPr="00D94B06" w:rsidRDefault="00E82ECA" w:rsidP="00340ED4">
      <w:pPr>
        <w:tabs>
          <w:tab w:val="left" w:pos="567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5.4.1.</w:t>
      </w:r>
      <w:r w:rsidRPr="00D94B06">
        <w:rPr>
          <w:sz w:val="18"/>
          <w:szCs w:val="18"/>
          <w:lang w:eastAsia="ru-RU"/>
        </w:rPr>
        <w:tab/>
        <w:t xml:space="preserve">применения к Заказчику отчисления как меры дисциплинарного взыскания; </w:t>
      </w:r>
    </w:p>
    <w:p w:rsidR="00E82ECA" w:rsidRPr="00D94B06" w:rsidRDefault="00E82ECA" w:rsidP="00340ED4">
      <w:pPr>
        <w:tabs>
          <w:tab w:val="left" w:pos="567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5.4.2.</w:t>
      </w:r>
      <w:r w:rsidRPr="00D94B06">
        <w:rPr>
          <w:sz w:val="18"/>
          <w:szCs w:val="18"/>
          <w:lang w:eastAsia="ru-RU"/>
        </w:rPr>
        <w:tab/>
        <w:t xml:space="preserve">невыполнения Заказчиком обязанностей по добросовестному освоению образовательной программы и выполнению учебного плана; </w:t>
      </w:r>
    </w:p>
    <w:p w:rsidR="00E82ECA" w:rsidRPr="00D94B06" w:rsidRDefault="00E82ECA" w:rsidP="00340ED4">
      <w:pPr>
        <w:tabs>
          <w:tab w:val="left" w:pos="567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5.4.3.</w:t>
      </w:r>
      <w:r w:rsidRPr="00D94B06">
        <w:rPr>
          <w:sz w:val="18"/>
          <w:szCs w:val="18"/>
          <w:lang w:eastAsia="ru-RU"/>
        </w:rPr>
        <w:tab/>
        <w:t xml:space="preserve">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 </w:t>
      </w:r>
    </w:p>
    <w:p w:rsidR="00E82ECA" w:rsidRPr="00D94B06" w:rsidRDefault="00E82ECA" w:rsidP="00340ED4">
      <w:pPr>
        <w:tabs>
          <w:tab w:val="left" w:pos="567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5.4.4.</w:t>
      </w:r>
      <w:r w:rsidRPr="00D94B06">
        <w:rPr>
          <w:sz w:val="18"/>
          <w:szCs w:val="18"/>
          <w:lang w:eastAsia="ru-RU"/>
        </w:rPr>
        <w:tab/>
        <w:t>просрочки оплаты стоимости обучения более чем на 15 (пятнадцать) календарных дней с даты окончания срока оплаты;</w:t>
      </w:r>
    </w:p>
    <w:p w:rsidR="00E82ECA" w:rsidRPr="00D94B06" w:rsidRDefault="00E82ECA" w:rsidP="00340ED4">
      <w:pPr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5.4.5 невозможности надлежащего исполнения обязательств по оказанию образовательной услуги вследствие действий (бездействия) Заказчика.</w:t>
      </w:r>
    </w:p>
    <w:p w:rsidR="00E82ECA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5.5.</w:t>
      </w:r>
      <w:r w:rsidRPr="00D94B06">
        <w:rPr>
          <w:sz w:val="18"/>
          <w:szCs w:val="18"/>
          <w:lang w:eastAsia="ru-RU"/>
        </w:rPr>
        <w:tab/>
        <w:t>Заказчик вправе расторгнуть настоящий Договор в одностороннем порядке в любое время при условии возмещения Исполнителю фактически понесенных им расходов на обучение Заказчика до даты отчисления Заказчика.</w:t>
      </w:r>
    </w:p>
    <w:p w:rsidR="00DE3544" w:rsidRPr="00D94B06" w:rsidRDefault="00E82ECA" w:rsidP="00340ED4">
      <w:pPr>
        <w:tabs>
          <w:tab w:val="left" w:pos="426"/>
        </w:tabs>
        <w:autoSpaceDE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5.6.</w:t>
      </w:r>
      <w:r w:rsidRPr="00D94B06">
        <w:rPr>
          <w:sz w:val="18"/>
          <w:szCs w:val="18"/>
          <w:lang w:eastAsia="ru-RU"/>
        </w:rPr>
        <w:tab/>
        <w:t>Споры по настоящему Договору рассматриваются судом в установленном законом порядке.</w:t>
      </w:r>
    </w:p>
    <w:p w:rsidR="00E82ECA" w:rsidRPr="00D94B06" w:rsidRDefault="00E82ECA" w:rsidP="00340ED4">
      <w:pPr>
        <w:autoSpaceDE w:val="0"/>
        <w:spacing w:line="100" w:lineRule="atLeast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6. Ответственность Сторон</w:t>
      </w:r>
    </w:p>
    <w:p w:rsidR="00E82ECA" w:rsidRPr="00D94B06" w:rsidRDefault="00E82ECA" w:rsidP="00340ED4">
      <w:pPr>
        <w:autoSpaceDE w:val="0"/>
        <w:spacing w:line="100" w:lineRule="atLeast"/>
        <w:ind w:right="-25"/>
        <w:jc w:val="both"/>
        <w:rPr>
          <w:bCs/>
          <w:sz w:val="18"/>
          <w:szCs w:val="18"/>
        </w:rPr>
      </w:pPr>
      <w:bookmarkStart w:id="18" w:name="sub_1061"/>
      <w:r w:rsidRPr="00D94B06">
        <w:rPr>
          <w:bCs/>
          <w:sz w:val="18"/>
          <w:szCs w:val="18"/>
        </w:rPr>
        <w:t xml:space="preserve">6.1. </w:t>
      </w:r>
      <w:bookmarkStart w:id="19" w:name="sub_1062"/>
      <w:bookmarkEnd w:id="18"/>
      <w:r w:rsidRPr="00D94B06">
        <w:rPr>
          <w:bCs/>
          <w:sz w:val="18"/>
          <w:szCs w:val="18"/>
        </w:rPr>
        <w:t>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E82ECA" w:rsidRPr="00D94B06" w:rsidRDefault="00E82ECA" w:rsidP="00340ED4">
      <w:pPr>
        <w:autoSpaceDE w:val="0"/>
        <w:spacing w:line="100" w:lineRule="atLeast"/>
        <w:ind w:right="-25"/>
        <w:jc w:val="center"/>
        <w:rPr>
          <w:b/>
          <w:bCs/>
          <w:sz w:val="18"/>
          <w:szCs w:val="18"/>
        </w:rPr>
      </w:pPr>
      <w:bookmarkStart w:id="20" w:name="sub_900"/>
      <w:bookmarkEnd w:id="19"/>
      <w:r w:rsidRPr="00D94B06">
        <w:rPr>
          <w:b/>
          <w:bCs/>
          <w:sz w:val="18"/>
          <w:szCs w:val="18"/>
        </w:rPr>
        <w:t>7. Срок действия договора</w:t>
      </w:r>
    </w:p>
    <w:bookmarkEnd w:id="20"/>
    <w:p w:rsidR="00E82ECA" w:rsidRPr="00D94B06" w:rsidRDefault="00E82ECA" w:rsidP="00340ED4">
      <w:pPr>
        <w:autoSpaceDE w:val="0"/>
        <w:spacing w:line="100" w:lineRule="atLeast"/>
        <w:ind w:right="-25"/>
        <w:jc w:val="both"/>
        <w:rPr>
          <w:bCs/>
          <w:sz w:val="18"/>
          <w:szCs w:val="18"/>
        </w:rPr>
      </w:pPr>
      <w:r w:rsidRPr="00D94B06">
        <w:rPr>
          <w:bCs/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E3544" w:rsidRPr="00D94B06" w:rsidRDefault="00340ED4" w:rsidP="00340ED4">
      <w:pPr>
        <w:autoSpaceDE w:val="0"/>
        <w:spacing w:line="100" w:lineRule="atLeast"/>
        <w:ind w:right="-25"/>
        <w:jc w:val="center"/>
        <w:rPr>
          <w:b/>
          <w:bCs/>
          <w:sz w:val="18"/>
          <w:szCs w:val="18"/>
        </w:rPr>
      </w:pPr>
      <w:r w:rsidRPr="00D94B06">
        <w:rPr>
          <w:b/>
          <w:bCs/>
          <w:sz w:val="18"/>
          <w:szCs w:val="18"/>
        </w:rPr>
        <w:t>8</w:t>
      </w:r>
      <w:r w:rsidR="00DE3544" w:rsidRPr="00D94B06">
        <w:rPr>
          <w:b/>
          <w:bCs/>
          <w:sz w:val="18"/>
          <w:szCs w:val="18"/>
        </w:rPr>
        <w:t>. Заключительные положения</w:t>
      </w:r>
    </w:p>
    <w:p w:rsidR="00DE3544" w:rsidRPr="00D94B06" w:rsidRDefault="00340ED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8</w:t>
      </w:r>
      <w:r w:rsidR="00DE3544" w:rsidRPr="00D94B06">
        <w:rPr>
          <w:sz w:val="18"/>
          <w:szCs w:val="18"/>
          <w:lang w:eastAsia="ru-RU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82ECA" w:rsidRPr="00D94B06" w:rsidRDefault="00340ED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8</w:t>
      </w:r>
      <w:r w:rsidR="00DE3544" w:rsidRPr="00D94B06">
        <w:rPr>
          <w:sz w:val="18"/>
          <w:szCs w:val="18"/>
        </w:rPr>
        <w:t>.</w:t>
      </w:r>
      <w:r w:rsidRPr="00D94B06">
        <w:rPr>
          <w:sz w:val="18"/>
          <w:szCs w:val="18"/>
        </w:rPr>
        <w:t>2</w:t>
      </w:r>
      <w:r w:rsidR="00DE3544" w:rsidRPr="00D94B06">
        <w:rPr>
          <w:sz w:val="18"/>
          <w:szCs w:val="18"/>
        </w:rPr>
        <w:t xml:space="preserve">. </w:t>
      </w:r>
      <w:r w:rsidR="00E82ECA" w:rsidRPr="00D94B06">
        <w:rPr>
          <w:sz w:val="18"/>
          <w:szCs w:val="18"/>
        </w:rPr>
        <w:t>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АНО Центр НИОКР «Универсум» и локальными нормативными актами АНО Центр НИОКР «Универсум».</w:t>
      </w:r>
    </w:p>
    <w:p w:rsidR="00DE3544" w:rsidRPr="00D94B06" w:rsidRDefault="00340ED4" w:rsidP="00340ED4">
      <w:pPr>
        <w:suppressAutoHyphens w:val="0"/>
        <w:autoSpaceDE w:val="0"/>
        <w:autoSpaceDN w:val="0"/>
        <w:adjustRightInd w:val="0"/>
        <w:ind w:right="-25"/>
        <w:jc w:val="both"/>
        <w:rPr>
          <w:sz w:val="18"/>
          <w:szCs w:val="18"/>
          <w:lang w:eastAsia="ru-RU"/>
        </w:rPr>
      </w:pPr>
      <w:r w:rsidRPr="00D94B06">
        <w:rPr>
          <w:sz w:val="18"/>
          <w:szCs w:val="18"/>
          <w:lang w:eastAsia="ru-RU"/>
        </w:rPr>
        <w:t>8</w:t>
      </w:r>
      <w:r w:rsidR="00DE3544" w:rsidRPr="00D94B06">
        <w:rPr>
          <w:sz w:val="18"/>
          <w:szCs w:val="18"/>
          <w:lang w:eastAsia="ru-RU"/>
        </w:rPr>
        <w:t>.</w:t>
      </w:r>
      <w:r w:rsidRPr="00D94B06">
        <w:rPr>
          <w:sz w:val="18"/>
          <w:szCs w:val="18"/>
          <w:lang w:eastAsia="ru-RU"/>
        </w:rPr>
        <w:t>3</w:t>
      </w:r>
      <w:r w:rsidR="00DE3544" w:rsidRPr="00D94B06">
        <w:rPr>
          <w:sz w:val="18"/>
          <w:szCs w:val="18"/>
          <w:lang w:eastAsia="ru-RU"/>
        </w:rPr>
        <w:t xml:space="preserve">. Настоящий Договор составлен в 2 экземплярах, по одному для каждой из Сторон. </w:t>
      </w:r>
    </w:p>
    <w:bookmarkEnd w:id="2"/>
    <w:bookmarkEnd w:id="3"/>
    <w:p w:rsidR="00980F89" w:rsidRPr="00D94B06" w:rsidRDefault="00060268" w:rsidP="00D94B06">
      <w:pPr>
        <w:autoSpaceDE w:val="0"/>
        <w:spacing w:before="108" w:line="100" w:lineRule="atLeast"/>
        <w:ind w:right="-25"/>
        <w:jc w:val="center"/>
        <w:rPr>
          <w:rFonts w:eastAsia="Courier New" w:cs="Courier New"/>
          <w:b/>
          <w:bCs/>
          <w:sz w:val="18"/>
          <w:szCs w:val="18"/>
        </w:rPr>
      </w:pPr>
      <w:r w:rsidRPr="00D94B06">
        <w:rPr>
          <w:rFonts w:eastAsia="Courier New" w:cs="Courier New"/>
          <w:b/>
          <w:bCs/>
          <w:sz w:val="18"/>
          <w:szCs w:val="18"/>
        </w:rPr>
        <w:t>9</w:t>
      </w:r>
      <w:r w:rsidR="00040440" w:rsidRPr="00D94B06">
        <w:rPr>
          <w:rFonts w:eastAsia="Courier New" w:cs="Courier New"/>
          <w:b/>
          <w:bCs/>
          <w:sz w:val="18"/>
          <w:szCs w:val="18"/>
        </w:rPr>
        <w:t xml:space="preserve">. </w:t>
      </w:r>
      <w:r w:rsidR="004D6FCD" w:rsidRPr="00D94B06">
        <w:rPr>
          <w:rFonts w:eastAsia="Courier New" w:cs="Courier New"/>
          <w:b/>
          <w:bCs/>
          <w:sz w:val="18"/>
          <w:szCs w:val="18"/>
        </w:rPr>
        <w:t>Адреса и реквизиты Сторон</w:t>
      </w:r>
    </w:p>
    <w:p w:rsidR="00D64EB9" w:rsidRPr="00D94B06" w:rsidRDefault="00D94B06" w:rsidP="007339BA">
      <w:pPr>
        <w:spacing w:line="360" w:lineRule="auto"/>
        <w:ind w:right="-25"/>
        <w:rPr>
          <w:b/>
          <w:sz w:val="18"/>
          <w:szCs w:val="18"/>
        </w:rPr>
      </w:pPr>
      <w:r w:rsidRPr="00D94B06">
        <w:rPr>
          <w:b/>
          <w:sz w:val="18"/>
          <w:szCs w:val="18"/>
        </w:rPr>
        <w:t>9</w:t>
      </w:r>
      <w:r w:rsidR="00980F89" w:rsidRPr="00D94B06">
        <w:rPr>
          <w:b/>
          <w:sz w:val="18"/>
          <w:szCs w:val="18"/>
        </w:rPr>
        <w:t>.1</w:t>
      </w:r>
      <w:r w:rsidR="00980F89" w:rsidRPr="00D94B06">
        <w:rPr>
          <w:sz w:val="18"/>
          <w:szCs w:val="18"/>
        </w:rPr>
        <w:t xml:space="preserve">. </w:t>
      </w:r>
      <w:r w:rsidR="00D64EB9" w:rsidRPr="00D94B06">
        <w:rPr>
          <w:b/>
          <w:sz w:val="18"/>
          <w:szCs w:val="18"/>
        </w:rPr>
        <w:t xml:space="preserve">ИСПОЛНИТЕЛЬ: </w:t>
      </w:r>
    </w:p>
    <w:p w:rsidR="00D64EB9" w:rsidRPr="00D94B06" w:rsidRDefault="00D64EB9" w:rsidP="00340ED4">
      <w:pPr>
        <w:ind w:right="-25"/>
        <w:rPr>
          <w:sz w:val="18"/>
          <w:szCs w:val="18"/>
        </w:rPr>
      </w:pPr>
      <w:r w:rsidRPr="00D94B06">
        <w:rPr>
          <w:b/>
          <w:sz w:val="18"/>
          <w:szCs w:val="18"/>
        </w:rPr>
        <w:t>АНО Центр НИОКР «Универсум»</w:t>
      </w:r>
      <w:r w:rsidRPr="00D94B06">
        <w:rPr>
          <w:sz w:val="18"/>
          <w:szCs w:val="18"/>
        </w:rPr>
        <w:t xml:space="preserve"> </w:t>
      </w:r>
    </w:p>
    <w:p w:rsidR="00D64EB9" w:rsidRPr="00D94B06" w:rsidRDefault="00D64EB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Юридический адрес: 427620 Удмуртская республика, г. Глазов, ул. Сибирская, д. 37, к. 155.</w:t>
      </w:r>
    </w:p>
    <w:p w:rsidR="00D64EB9" w:rsidRPr="00D94B06" w:rsidRDefault="00D64EB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Тел.: +7-912-014-31-13</w:t>
      </w:r>
    </w:p>
    <w:p w:rsidR="00D64EB9" w:rsidRPr="00D94B06" w:rsidRDefault="00D64EB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ОГРН: 1151832010648;</w:t>
      </w:r>
    </w:p>
    <w:p w:rsidR="00D64EB9" w:rsidRPr="00D94B06" w:rsidRDefault="00D64EB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ИНН/КПП: 1837013688/183701001</w:t>
      </w:r>
    </w:p>
    <w:p w:rsidR="00D94B06" w:rsidRPr="00D94B06" w:rsidRDefault="00D94B06" w:rsidP="00D94B06">
      <w:pPr>
        <w:ind w:right="-25"/>
        <w:jc w:val="both"/>
        <w:rPr>
          <w:b/>
          <w:sz w:val="18"/>
          <w:szCs w:val="18"/>
        </w:rPr>
      </w:pPr>
      <w:r w:rsidRPr="00D94B06">
        <w:rPr>
          <w:b/>
          <w:sz w:val="18"/>
          <w:szCs w:val="18"/>
        </w:rPr>
        <w:t>Платежные реквизиты:</w:t>
      </w:r>
    </w:p>
    <w:p w:rsidR="00D94B06" w:rsidRPr="00D94B06" w:rsidRDefault="00B26F71" w:rsidP="00D94B06">
      <w:pPr>
        <w:ind w:right="-25"/>
        <w:jc w:val="both"/>
        <w:rPr>
          <w:sz w:val="18"/>
          <w:szCs w:val="18"/>
        </w:rPr>
      </w:pPr>
      <w:r>
        <w:rPr>
          <w:sz w:val="18"/>
          <w:szCs w:val="18"/>
        </w:rPr>
        <w:t>Наименование банка:</w:t>
      </w:r>
      <w:r w:rsidR="00D94B06" w:rsidRPr="00D94B06">
        <w:rPr>
          <w:sz w:val="18"/>
          <w:szCs w:val="18"/>
        </w:rPr>
        <w:t xml:space="preserve"> </w:t>
      </w:r>
      <w:r w:rsidRPr="00B26F71">
        <w:rPr>
          <w:sz w:val="18"/>
          <w:szCs w:val="18"/>
        </w:rPr>
        <w:t>АО «</w:t>
      </w:r>
      <w:proofErr w:type="spellStart"/>
      <w:r w:rsidRPr="00B26F71">
        <w:rPr>
          <w:sz w:val="18"/>
          <w:szCs w:val="18"/>
        </w:rPr>
        <w:t>Датабанк</w:t>
      </w:r>
      <w:proofErr w:type="spellEnd"/>
      <w:r w:rsidRPr="00B26F71">
        <w:rPr>
          <w:sz w:val="18"/>
          <w:szCs w:val="18"/>
        </w:rPr>
        <w:t>»</w:t>
      </w:r>
    </w:p>
    <w:p w:rsidR="00D94B06" w:rsidRPr="00D94B06" w:rsidRDefault="00D94B06" w:rsidP="00D94B06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К/сч</w:t>
      </w:r>
      <w:r w:rsidR="00B26F71">
        <w:rPr>
          <w:sz w:val="18"/>
          <w:szCs w:val="18"/>
        </w:rPr>
        <w:t>ет</w:t>
      </w:r>
      <w:r w:rsidRPr="00D94B06">
        <w:rPr>
          <w:sz w:val="18"/>
          <w:szCs w:val="18"/>
        </w:rPr>
        <w:t>: 30101810900000000871 в Отделении НБ Удмуртская Республика</w:t>
      </w:r>
    </w:p>
    <w:p w:rsidR="00D64EB9" w:rsidRDefault="00D94B06" w:rsidP="00B26F71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БИК: 049401871</w:t>
      </w:r>
    </w:p>
    <w:p w:rsidR="00B26F71" w:rsidRPr="00D94B06" w:rsidRDefault="00B26F71" w:rsidP="007339BA">
      <w:pPr>
        <w:spacing w:line="360" w:lineRule="auto"/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Р/сч</w:t>
      </w:r>
      <w:r>
        <w:rPr>
          <w:sz w:val="18"/>
          <w:szCs w:val="18"/>
        </w:rPr>
        <w:t>ет</w:t>
      </w:r>
      <w:r w:rsidRPr="00D94B06">
        <w:rPr>
          <w:sz w:val="18"/>
          <w:szCs w:val="18"/>
        </w:rPr>
        <w:t>: 40703810309000000003</w:t>
      </w:r>
    </w:p>
    <w:p w:rsidR="00B26F71" w:rsidRDefault="00B26F71" w:rsidP="007339BA">
      <w:pPr>
        <w:ind w:right="-25"/>
        <w:jc w:val="both"/>
        <w:rPr>
          <w:b/>
          <w:sz w:val="18"/>
          <w:szCs w:val="18"/>
        </w:rPr>
      </w:pPr>
    </w:p>
    <w:p w:rsidR="00D64EB9" w:rsidRPr="00D94B06" w:rsidRDefault="00D94B06" w:rsidP="007339BA">
      <w:pPr>
        <w:ind w:right="-25"/>
        <w:jc w:val="both"/>
        <w:rPr>
          <w:sz w:val="18"/>
          <w:szCs w:val="18"/>
        </w:rPr>
      </w:pPr>
      <w:r w:rsidRPr="00D94B06">
        <w:rPr>
          <w:b/>
          <w:sz w:val="18"/>
          <w:szCs w:val="18"/>
        </w:rPr>
        <w:t>9</w:t>
      </w:r>
      <w:r w:rsidR="00D64EB9" w:rsidRPr="00D94B06">
        <w:rPr>
          <w:b/>
          <w:sz w:val="18"/>
          <w:szCs w:val="18"/>
        </w:rPr>
        <w:t>.2.</w:t>
      </w:r>
      <w:r w:rsidR="00D64EB9" w:rsidRPr="00D94B06">
        <w:rPr>
          <w:sz w:val="18"/>
          <w:szCs w:val="18"/>
        </w:rPr>
        <w:t xml:space="preserve"> </w:t>
      </w:r>
      <w:r w:rsidR="00980F89" w:rsidRPr="00D94B06">
        <w:rPr>
          <w:b/>
          <w:sz w:val="18"/>
          <w:szCs w:val="18"/>
        </w:rPr>
        <w:t>ЗАКАЗЧИК:</w:t>
      </w:r>
    </w:p>
    <w:p w:rsidR="00980F89" w:rsidRPr="00D94B06" w:rsidRDefault="00980F8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_____________________________________________________________________</w:t>
      </w:r>
      <w:r w:rsidR="00D64EB9" w:rsidRPr="00D94B06">
        <w:rPr>
          <w:sz w:val="18"/>
          <w:szCs w:val="18"/>
        </w:rPr>
        <w:t>___________</w:t>
      </w:r>
      <w:r w:rsidR="00B6559B" w:rsidRPr="00D94B06">
        <w:rPr>
          <w:sz w:val="18"/>
          <w:szCs w:val="18"/>
        </w:rPr>
        <w:t>_________________</w:t>
      </w:r>
      <w:r w:rsidR="00340ED4" w:rsidRPr="00D94B06">
        <w:rPr>
          <w:sz w:val="18"/>
          <w:szCs w:val="18"/>
        </w:rPr>
        <w:t>_____</w:t>
      </w:r>
      <w:r w:rsidRPr="00D94B06">
        <w:rPr>
          <w:sz w:val="18"/>
          <w:szCs w:val="18"/>
        </w:rPr>
        <w:t xml:space="preserve"> </w:t>
      </w:r>
    </w:p>
    <w:p w:rsidR="00980F89" w:rsidRPr="00D94B06" w:rsidRDefault="00980F89" w:rsidP="00340ED4">
      <w:pPr>
        <w:ind w:right="-25"/>
        <w:rPr>
          <w:sz w:val="18"/>
          <w:szCs w:val="18"/>
        </w:rPr>
      </w:pPr>
      <w:r w:rsidRPr="00D94B06">
        <w:rPr>
          <w:sz w:val="18"/>
          <w:szCs w:val="18"/>
        </w:rPr>
        <w:t>Паспорт: серия____________________, №________________, выдан______________________________</w:t>
      </w:r>
      <w:r w:rsidR="005B05F2" w:rsidRPr="00D94B06">
        <w:rPr>
          <w:sz w:val="18"/>
          <w:szCs w:val="18"/>
        </w:rPr>
        <w:t>____________________________</w:t>
      </w:r>
      <w:r w:rsidRPr="00D94B06">
        <w:rPr>
          <w:sz w:val="18"/>
          <w:szCs w:val="18"/>
        </w:rPr>
        <w:t>_________________</w:t>
      </w:r>
      <w:r w:rsidR="00B6559B" w:rsidRPr="00D94B06">
        <w:rPr>
          <w:sz w:val="18"/>
          <w:szCs w:val="18"/>
        </w:rPr>
        <w:t>______________________</w:t>
      </w:r>
      <w:r w:rsidRPr="00D94B06">
        <w:rPr>
          <w:sz w:val="18"/>
          <w:szCs w:val="18"/>
        </w:rPr>
        <w:t xml:space="preserve"> ________________</w:t>
      </w:r>
      <w:r w:rsidR="005B05F2" w:rsidRPr="00D94B06">
        <w:rPr>
          <w:sz w:val="18"/>
          <w:szCs w:val="18"/>
        </w:rPr>
        <w:t>__</w:t>
      </w:r>
      <w:r w:rsidRPr="00D94B06">
        <w:rPr>
          <w:sz w:val="18"/>
          <w:szCs w:val="18"/>
        </w:rPr>
        <w:t>________________________________________,</w:t>
      </w:r>
      <w:r w:rsidR="004D6FCD" w:rsidRPr="00D94B06">
        <w:rPr>
          <w:sz w:val="18"/>
          <w:szCs w:val="18"/>
        </w:rPr>
        <w:t xml:space="preserve"> </w:t>
      </w:r>
      <w:r w:rsidRPr="00D94B06">
        <w:rPr>
          <w:sz w:val="18"/>
          <w:szCs w:val="18"/>
        </w:rPr>
        <w:t>дата выдачи __________</w:t>
      </w:r>
      <w:r w:rsidR="00B6559B" w:rsidRPr="00D94B06">
        <w:rPr>
          <w:sz w:val="18"/>
          <w:szCs w:val="18"/>
        </w:rPr>
        <w:t>______________________</w:t>
      </w:r>
    </w:p>
    <w:p w:rsidR="005B05F2" w:rsidRPr="00D94B06" w:rsidRDefault="00980F89" w:rsidP="00340ED4">
      <w:pPr>
        <w:ind w:right="-25"/>
        <w:jc w:val="both"/>
        <w:rPr>
          <w:sz w:val="18"/>
          <w:szCs w:val="18"/>
        </w:rPr>
      </w:pPr>
      <w:proofErr w:type="gramStart"/>
      <w:r w:rsidRPr="00D94B06">
        <w:rPr>
          <w:sz w:val="18"/>
          <w:szCs w:val="18"/>
        </w:rPr>
        <w:t>Адрес</w:t>
      </w:r>
      <w:r w:rsidR="00D64EB9" w:rsidRPr="00D94B06">
        <w:rPr>
          <w:sz w:val="18"/>
          <w:szCs w:val="18"/>
        </w:rPr>
        <w:t>:</w:t>
      </w:r>
      <w:r w:rsidR="005B05F2" w:rsidRPr="00D94B06">
        <w:rPr>
          <w:sz w:val="18"/>
          <w:szCs w:val="18"/>
        </w:rPr>
        <w:t>_</w:t>
      </w:r>
      <w:proofErr w:type="gramEnd"/>
      <w:r w:rsidR="005B05F2" w:rsidRPr="00D94B06">
        <w:rPr>
          <w:sz w:val="18"/>
          <w:szCs w:val="18"/>
        </w:rPr>
        <w:t>__________________________________________</w:t>
      </w:r>
      <w:r w:rsidR="00D64EB9" w:rsidRPr="00D94B06">
        <w:rPr>
          <w:sz w:val="18"/>
          <w:szCs w:val="18"/>
        </w:rPr>
        <w:t>_______________________________</w:t>
      </w:r>
      <w:r w:rsidR="00B6559B" w:rsidRPr="00D94B06">
        <w:rPr>
          <w:sz w:val="18"/>
          <w:szCs w:val="18"/>
        </w:rPr>
        <w:t>__________________</w:t>
      </w:r>
      <w:r w:rsidR="00340ED4" w:rsidRPr="00D94B06">
        <w:rPr>
          <w:sz w:val="18"/>
          <w:szCs w:val="18"/>
        </w:rPr>
        <w:t>____</w:t>
      </w:r>
    </w:p>
    <w:p w:rsidR="00980F89" w:rsidRPr="00D94B06" w:rsidRDefault="005B05F2" w:rsidP="00340ED4">
      <w:pPr>
        <w:ind w:right="-25"/>
        <w:jc w:val="both"/>
        <w:rPr>
          <w:sz w:val="18"/>
          <w:szCs w:val="18"/>
        </w:rPr>
      </w:pPr>
      <w:proofErr w:type="gramStart"/>
      <w:r w:rsidRPr="00D94B06">
        <w:rPr>
          <w:sz w:val="18"/>
          <w:szCs w:val="18"/>
        </w:rPr>
        <w:t>Т</w:t>
      </w:r>
      <w:r w:rsidR="00980F89" w:rsidRPr="00D94B06">
        <w:rPr>
          <w:sz w:val="18"/>
          <w:szCs w:val="18"/>
        </w:rPr>
        <w:t>елефон</w:t>
      </w:r>
      <w:r w:rsidR="008916D0" w:rsidRPr="00D94B06">
        <w:rPr>
          <w:sz w:val="18"/>
          <w:szCs w:val="18"/>
        </w:rPr>
        <w:t>:</w:t>
      </w:r>
      <w:r w:rsidR="00980F89" w:rsidRPr="00D94B06">
        <w:rPr>
          <w:sz w:val="18"/>
          <w:szCs w:val="18"/>
        </w:rPr>
        <w:t>_</w:t>
      </w:r>
      <w:proofErr w:type="gramEnd"/>
      <w:r w:rsidR="00980F89" w:rsidRPr="00D94B06">
        <w:rPr>
          <w:sz w:val="18"/>
          <w:szCs w:val="18"/>
        </w:rPr>
        <w:t>___________________________________</w:t>
      </w:r>
      <w:r w:rsidRPr="00D94B06">
        <w:rPr>
          <w:sz w:val="18"/>
          <w:szCs w:val="18"/>
        </w:rPr>
        <w:t>_____________________________</w:t>
      </w:r>
      <w:r w:rsidR="00980F89" w:rsidRPr="00D94B06">
        <w:rPr>
          <w:sz w:val="18"/>
          <w:szCs w:val="18"/>
        </w:rPr>
        <w:t>_______</w:t>
      </w:r>
      <w:r w:rsidR="00B6559B" w:rsidRPr="00D94B06">
        <w:rPr>
          <w:sz w:val="18"/>
          <w:szCs w:val="18"/>
        </w:rPr>
        <w:t>__________________</w:t>
      </w:r>
      <w:r w:rsidR="00340ED4" w:rsidRPr="00D94B06">
        <w:rPr>
          <w:sz w:val="18"/>
          <w:szCs w:val="18"/>
        </w:rPr>
        <w:t>____</w:t>
      </w:r>
    </w:p>
    <w:p w:rsidR="00FC494E" w:rsidRPr="00D94B06" w:rsidRDefault="00FC494E" w:rsidP="00340ED4">
      <w:pPr>
        <w:ind w:right="-25"/>
        <w:jc w:val="both"/>
        <w:rPr>
          <w:sz w:val="18"/>
          <w:szCs w:val="18"/>
        </w:rPr>
      </w:pPr>
      <w:proofErr w:type="gramStart"/>
      <w:r w:rsidRPr="00D94B06">
        <w:rPr>
          <w:sz w:val="18"/>
          <w:szCs w:val="18"/>
          <w:lang w:val="en-US"/>
        </w:rPr>
        <w:t>E</w:t>
      </w:r>
      <w:r w:rsidRPr="00D94B06">
        <w:rPr>
          <w:sz w:val="18"/>
          <w:szCs w:val="18"/>
        </w:rPr>
        <w:t>-</w:t>
      </w:r>
      <w:r w:rsidRPr="00D94B06">
        <w:rPr>
          <w:sz w:val="18"/>
          <w:szCs w:val="18"/>
          <w:lang w:val="en-US"/>
        </w:rPr>
        <w:t>mail</w:t>
      </w:r>
      <w:r w:rsidRPr="00D94B06">
        <w:rPr>
          <w:sz w:val="18"/>
          <w:szCs w:val="18"/>
        </w:rPr>
        <w:t>:_</w:t>
      </w:r>
      <w:proofErr w:type="gramEnd"/>
      <w:r w:rsidRPr="00D94B06">
        <w:rPr>
          <w:sz w:val="18"/>
          <w:szCs w:val="18"/>
        </w:rPr>
        <w:t>_______________________________________________________________________</w:t>
      </w:r>
      <w:r w:rsidR="00B6559B" w:rsidRPr="00D94B06">
        <w:rPr>
          <w:sz w:val="18"/>
          <w:szCs w:val="18"/>
        </w:rPr>
        <w:t>____________________</w:t>
      </w:r>
      <w:r w:rsidR="00340ED4" w:rsidRPr="00D94B06">
        <w:rPr>
          <w:sz w:val="18"/>
          <w:szCs w:val="18"/>
        </w:rPr>
        <w:t>____</w:t>
      </w:r>
    </w:p>
    <w:p w:rsidR="00980F89" w:rsidRPr="00D94B06" w:rsidRDefault="00980F89" w:rsidP="00340ED4">
      <w:pPr>
        <w:ind w:right="-25"/>
        <w:jc w:val="both"/>
        <w:rPr>
          <w:rFonts w:eastAsia="Courier New" w:cs="Courier New"/>
          <w:sz w:val="18"/>
          <w:szCs w:val="18"/>
        </w:rPr>
      </w:pPr>
    </w:p>
    <w:p w:rsidR="00FC494E" w:rsidRPr="00D94B06" w:rsidRDefault="00FC494E" w:rsidP="00340ED4">
      <w:pPr>
        <w:ind w:right="-25"/>
        <w:jc w:val="both"/>
        <w:rPr>
          <w:sz w:val="18"/>
          <w:szCs w:val="18"/>
        </w:rPr>
      </w:pPr>
    </w:p>
    <w:p w:rsidR="00980F89" w:rsidRPr="00D94B06" w:rsidRDefault="00980F89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>ИСПОЛНИТЕЛЬ</w:t>
      </w:r>
      <w:r w:rsidR="007339BA">
        <w:rPr>
          <w:sz w:val="18"/>
          <w:szCs w:val="18"/>
        </w:rPr>
        <w:t>:</w:t>
      </w:r>
      <w:r w:rsidRPr="00D94B06">
        <w:rPr>
          <w:sz w:val="18"/>
          <w:szCs w:val="18"/>
        </w:rPr>
        <w:tab/>
      </w:r>
      <w:r w:rsidRPr="00D94B06">
        <w:rPr>
          <w:sz w:val="18"/>
          <w:szCs w:val="18"/>
        </w:rPr>
        <w:tab/>
      </w:r>
      <w:r w:rsidRPr="00D94B06">
        <w:rPr>
          <w:sz w:val="18"/>
          <w:szCs w:val="18"/>
        </w:rPr>
        <w:tab/>
      </w:r>
      <w:r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7339BA">
        <w:rPr>
          <w:sz w:val="18"/>
          <w:szCs w:val="18"/>
        </w:rPr>
        <w:tab/>
      </w:r>
      <w:r w:rsidRPr="00D94B06">
        <w:rPr>
          <w:sz w:val="18"/>
          <w:szCs w:val="18"/>
        </w:rPr>
        <w:t>ЗАКАЗЧИК</w:t>
      </w:r>
      <w:r w:rsidR="00666D8C" w:rsidRPr="00D94B06">
        <w:rPr>
          <w:sz w:val="18"/>
          <w:szCs w:val="18"/>
        </w:rPr>
        <w:t xml:space="preserve">                  </w:t>
      </w:r>
      <w:r w:rsidRPr="00D94B06">
        <w:rPr>
          <w:sz w:val="18"/>
          <w:szCs w:val="18"/>
        </w:rPr>
        <w:t xml:space="preserve"> </w:t>
      </w:r>
    </w:p>
    <w:p w:rsidR="00980F89" w:rsidRDefault="00980F89" w:rsidP="00340ED4">
      <w:pPr>
        <w:ind w:right="-25"/>
        <w:jc w:val="both"/>
        <w:rPr>
          <w:sz w:val="18"/>
          <w:szCs w:val="18"/>
        </w:rPr>
      </w:pPr>
    </w:p>
    <w:p w:rsidR="007339BA" w:rsidRDefault="007339BA" w:rsidP="00340ED4">
      <w:pPr>
        <w:ind w:right="-25"/>
        <w:jc w:val="both"/>
        <w:rPr>
          <w:sz w:val="18"/>
          <w:szCs w:val="18"/>
        </w:rPr>
      </w:pPr>
    </w:p>
    <w:p w:rsidR="00980F89" w:rsidRDefault="00666D8C" w:rsidP="00340ED4">
      <w:pPr>
        <w:ind w:right="-25"/>
        <w:jc w:val="both"/>
        <w:rPr>
          <w:sz w:val="18"/>
          <w:szCs w:val="18"/>
        </w:rPr>
      </w:pPr>
      <w:r w:rsidRPr="00D94B06">
        <w:rPr>
          <w:sz w:val="18"/>
          <w:szCs w:val="18"/>
        </w:rPr>
        <w:t xml:space="preserve"> </w:t>
      </w:r>
      <w:r w:rsidR="004D6FCD" w:rsidRPr="00D94B06">
        <w:rPr>
          <w:sz w:val="18"/>
          <w:szCs w:val="18"/>
        </w:rPr>
        <w:t>__________</w:t>
      </w:r>
      <w:r w:rsidR="00340ED4" w:rsidRPr="00D94B06">
        <w:rPr>
          <w:sz w:val="18"/>
          <w:szCs w:val="18"/>
        </w:rPr>
        <w:t>________</w:t>
      </w:r>
      <w:r w:rsidR="007339BA">
        <w:rPr>
          <w:sz w:val="18"/>
          <w:szCs w:val="18"/>
        </w:rPr>
        <w:t xml:space="preserve"> /</w:t>
      </w:r>
      <w:r w:rsidR="00340ED4" w:rsidRPr="00D94B06">
        <w:rPr>
          <w:sz w:val="18"/>
          <w:szCs w:val="18"/>
        </w:rPr>
        <w:t xml:space="preserve"> </w:t>
      </w:r>
      <w:r w:rsidR="00D53CE0" w:rsidRPr="00D94B06">
        <w:rPr>
          <w:sz w:val="18"/>
          <w:szCs w:val="18"/>
        </w:rPr>
        <w:t>М.В. Змеев</w:t>
      </w:r>
      <w:r w:rsidR="00D53CE0" w:rsidRPr="00D94B06">
        <w:rPr>
          <w:sz w:val="18"/>
          <w:szCs w:val="18"/>
        </w:rPr>
        <w:tab/>
      </w:r>
      <w:r w:rsidR="00D53CE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8916D0" w:rsidRPr="00D94B06">
        <w:rPr>
          <w:sz w:val="18"/>
          <w:szCs w:val="18"/>
        </w:rPr>
        <w:tab/>
      </w:r>
      <w:r w:rsidR="00D53CE0" w:rsidRPr="00D94B06">
        <w:rPr>
          <w:sz w:val="18"/>
          <w:szCs w:val="18"/>
        </w:rPr>
        <w:tab/>
      </w:r>
      <w:r w:rsidR="004D6FCD" w:rsidRPr="00D94B06">
        <w:rPr>
          <w:sz w:val="18"/>
          <w:szCs w:val="18"/>
        </w:rPr>
        <w:t xml:space="preserve"> </w:t>
      </w:r>
      <w:r w:rsidR="00980F89" w:rsidRPr="00D94B06">
        <w:rPr>
          <w:sz w:val="18"/>
          <w:szCs w:val="18"/>
        </w:rPr>
        <w:t>_____________</w:t>
      </w:r>
      <w:bookmarkEnd w:id="4"/>
      <w:r w:rsidR="007339BA">
        <w:rPr>
          <w:sz w:val="18"/>
          <w:szCs w:val="18"/>
        </w:rPr>
        <w:t xml:space="preserve"> </w:t>
      </w:r>
      <w:r w:rsidR="00B6559B" w:rsidRPr="00D94B06">
        <w:rPr>
          <w:sz w:val="18"/>
          <w:szCs w:val="18"/>
        </w:rPr>
        <w:t>/</w:t>
      </w:r>
      <w:r w:rsidR="007339BA">
        <w:rPr>
          <w:sz w:val="18"/>
          <w:szCs w:val="18"/>
        </w:rPr>
        <w:t xml:space="preserve"> </w:t>
      </w:r>
      <w:r w:rsidR="00B6559B" w:rsidRPr="00D94B06">
        <w:rPr>
          <w:sz w:val="18"/>
          <w:szCs w:val="18"/>
        </w:rPr>
        <w:t>_______________</w:t>
      </w:r>
      <w:r w:rsidR="007339BA">
        <w:rPr>
          <w:sz w:val="18"/>
          <w:szCs w:val="18"/>
        </w:rPr>
        <w:t>__</w:t>
      </w:r>
    </w:p>
    <w:p w:rsidR="007339BA" w:rsidRDefault="007339BA" w:rsidP="00340ED4">
      <w:pPr>
        <w:ind w:right="-25"/>
        <w:jc w:val="both"/>
        <w:rPr>
          <w:sz w:val="18"/>
          <w:szCs w:val="18"/>
        </w:rPr>
      </w:pPr>
    </w:p>
    <w:p w:rsidR="007339BA" w:rsidRPr="00D94B06" w:rsidRDefault="007339BA" w:rsidP="00340ED4">
      <w:pPr>
        <w:ind w:right="-25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sectPr w:rsidR="007339BA" w:rsidRPr="00D94B06" w:rsidSect="00DE3544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C4" w:rsidRDefault="006F23C4">
      <w:r>
        <w:separator/>
      </w:r>
    </w:p>
  </w:endnote>
  <w:endnote w:type="continuationSeparator" w:id="0">
    <w:p w:rsidR="006F23C4" w:rsidRDefault="006F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5" w:rsidRDefault="00744E65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C4" w:rsidRDefault="006F23C4">
      <w:r>
        <w:separator/>
      </w:r>
    </w:p>
  </w:footnote>
  <w:footnote w:type="continuationSeparator" w:id="0">
    <w:p w:rsidR="006F23C4" w:rsidRDefault="006F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5" w:rsidRDefault="00744E65" w:rsidP="00980F89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4E65" w:rsidRDefault="00744E65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4E65" w:rsidRDefault="00744E65" w:rsidP="00980F89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0AD1">
      <w:rPr>
        <w:rStyle w:val="a7"/>
        <w:noProof/>
      </w:rPr>
      <w:t>2</w:t>
    </w:r>
    <w:r>
      <w:rPr>
        <w:rStyle w:val="a7"/>
      </w:rPr>
      <w:fldChar w:fldCharType="end"/>
    </w:r>
  </w:p>
  <w:p w:rsidR="00744E65" w:rsidRDefault="00744E6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1D042AA"/>
    <w:multiLevelType w:val="multilevel"/>
    <w:tmpl w:val="79FC4C7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1DB570E"/>
    <w:multiLevelType w:val="hybridMultilevel"/>
    <w:tmpl w:val="019AD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C2C54"/>
    <w:multiLevelType w:val="multilevel"/>
    <w:tmpl w:val="46F483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 w15:restartNumberingAfterBreak="0">
    <w:nsid w:val="363555EF"/>
    <w:multiLevelType w:val="multilevel"/>
    <w:tmpl w:val="C55CFD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6" w15:restartNumberingAfterBreak="0">
    <w:nsid w:val="4AB41642"/>
    <w:multiLevelType w:val="hybridMultilevel"/>
    <w:tmpl w:val="3098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669"/>
    <w:rsid w:val="00006669"/>
    <w:rsid w:val="00025952"/>
    <w:rsid w:val="000306CC"/>
    <w:rsid w:val="00040440"/>
    <w:rsid w:val="00042FE6"/>
    <w:rsid w:val="00050ABB"/>
    <w:rsid w:val="00060268"/>
    <w:rsid w:val="0006685D"/>
    <w:rsid w:val="00080AD1"/>
    <w:rsid w:val="0008442A"/>
    <w:rsid w:val="0009370A"/>
    <w:rsid w:val="00096F03"/>
    <w:rsid w:val="00097712"/>
    <w:rsid w:val="000E131C"/>
    <w:rsid w:val="00130253"/>
    <w:rsid w:val="00136AD1"/>
    <w:rsid w:val="0017225A"/>
    <w:rsid w:val="00184EA5"/>
    <w:rsid w:val="001A6B8C"/>
    <w:rsid w:val="001C3ABB"/>
    <w:rsid w:val="001C5D71"/>
    <w:rsid w:val="001D662B"/>
    <w:rsid w:val="001E2F77"/>
    <w:rsid w:val="00214FA0"/>
    <w:rsid w:val="00221D8F"/>
    <w:rsid w:val="00242625"/>
    <w:rsid w:val="002510AC"/>
    <w:rsid w:val="00265C49"/>
    <w:rsid w:val="0027191A"/>
    <w:rsid w:val="002B630A"/>
    <w:rsid w:val="002B64AF"/>
    <w:rsid w:val="002F6411"/>
    <w:rsid w:val="00300D8E"/>
    <w:rsid w:val="00327254"/>
    <w:rsid w:val="00340ED4"/>
    <w:rsid w:val="003943FC"/>
    <w:rsid w:val="003D42AB"/>
    <w:rsid w:val="003F4680"/>
    <w:rsid w:val="003F5AB6"/>
    <w:rsid w:val="00415D96"/>
    <w:rsid w:val="00421B4E"/>
    <w:rsid w:val="00424AAA"/>
    <w:rsid w:val="004426C1"/>
    <w:rsid w:val="00462FC3"/>
    <w:rsid w:val="004871E9"/>
    <w:rsid w:val="00492376"/>
    <w:rsid w:val="004B2DBC"/>
    <w:rsid w:val="004D6FCD"/>
    <w:rsid w:val="004E5CBC"/>
    <w:rsid w:val="004E75A1"/>
    <w:rsid w:val="00524B84"/>
    <w:rsid w:val="005254C1"/>
    <w:rsid w:val="00533D36"/>
    <w:rsid w:val="0054414A"/>
    <w:rsid w:val="005A2935"/>
    <w:rsid w:val="005B05F2"/>
    <w:rsid w:val="005B3DBB"/>
    <w:rsid w:val="005B5379"/>
    <w:rsid w:val="005C0A61"/>
    <w:rsid w:val="005D278F"/>
    <w:rsid w:val="005E61C1"/>
    <w:rsid w:val="005E7404"/>
    <w:rsid w:val="005F0CC6"/>
    <w:rsid w:val="00605853"/>
    <w:rsid w:val="006078FF"/>
    <w:rsid w:val="006104C9"/>
    <w:rsid w:val="00612D4F"/>
    <w:rsid w:val="00614A29"/>
    <w:rsid w:val="00622D98"/>
    <w:rsid w:val="00626DA4"/>
    <w:rsid w:val="0063034E"/>
    <w:rsid w:val="00665C85"/>
    <w:rsid w:val="00666D8C"/>
    <w:rsid w:val="006745D5"/>
    <w:rsid w:val="006A4ED1"/>
    <w:rsid w:val="006B475D"/>
    <w:rsid w:val="006C6D85"/>
    <w:rsid w:val="006E6413"/>
    <w:rsid w:val="006F23C4"/>
    <w:rsid w:val="006F5850"/>
    <w:rsid w:val="007154F5"/>
    <w:rsid w:val="00725C9C"/>
    <w:rsid w:val="00731E42"/>
    <w:rsid w:val="00733526"/>
    <w:rsid w:val="007339BA"/>
    <w:rsid w:val="00744E65"/>
    <w:rsid w:val="007479C6"/>
    <w:rsid w:val="007566EF"/>
    <w:rsid w:val="00792788"/>
    <w:rsid w:val="007A0BAD"/>
    <w:rsid w:val="007C0E9F"/>
    <w:rsid w:val="007D13E2"/>
    <w:rsid w:val="007E2400"/>
    <w:rsid w:val="00800801"/>
    <w:rsid w:val="00836668"/>
    <w:rsid w:val="00841A8D"/>
    <w:rsid w:val="0086082B"/>
    <w:rsid w:val="00862E02"/>
    <w:rsid w:val="00883FA4"/>
    <w:rsid w:val="008916D0"/>
    <w:rsid w:val="00891DC8"/>
    <w:rsid w:val="008E4333"/>
    <w:rsid w:val="00904DA8"/>
    <w:rsid w:val="00916765"/>
    <w:rsid w:val="00930020"/>
    <w:rsid w:val="00932F2C"/>
    <w:rsid w:val="00967798"/>
    <w:rsid w:val="00980F89"/>
    <w:rsid w:val="00994820"/>
    <w:rsid w:val="009A0771"/>
    <w:rsid w:val="009C1EBE"/>
    <w:rsid w:val="009D4F50"/>
    <w:rsid w:val="009E344D"/>
    <w:rsid w:val="00A217A6"/>
    <w:rsid w:val="00AB0A2D"/>
    <w:rsid w:val="00AB5761"/>
    <w:rsid w:val="00AC3DA6"/>
    <w:rsid w:val="00AC3EF6"/>
    <w:rsid w:val="00AD0765"/>
    <w:rsid w:val="00AD4202"/>
    <w:rsid w:val="00B17261"/>
    <w:rsid w:val="00B26F71"/>
    <w:rsid w:val="00B42731"/>
    <w:rsid w:val="00B51E72"/>
    <w:rsid w:val="00B6559B"/>
    <w:rsid w:val="00B82975"/>
    <w:rsid w:val="00B853A1"/>
    <w:rsid w:val="00C22890"/>
    <w:rsid w:val="00C465CB"/>
    <w:rsid w:val="00C55379"/>
    <w:rsid w:val="00C762D5"/>
    <w:rsid w:val="00C902A7"/>
    <w:rsid w:val="00C91967"/>
    <w:rsid w:val="00CA0AE9"/>
    <w:rsid w:val="00CF1DBC"/>
    <w:rsid w:val="00CF638F"/>
    <w:rsid w:val="00D14A92"/>
    <w:rsid w:val="00D50685"/>
    <w:rsid w:val="00D53CE0"/>
    <w:rsid w:val="00D56DEC"/>
    <w:rsid w:val="00D60AE4"/>
    <w:rsid w:val="00D64EB9"/>
    <w:rsid w:val="00D67A27"/>
    <w:rsid w:val="00D8021A"/>
    <w:rsid w:val="00D91757"/>
    <w:rsid w:val="00D94B06"/>
    <w:rsid w:val="00DA2EFD"/>
    <w:rsid w:val="00DB505C"/>
    <w:rsid w:val="00DB5274"/>
    <w:rsid w:val="00DB64CB"/>
    <w:rsid w:val="00DE3544"/>
    <w:rsid w:val="00E02A6D"/>
    <w:rsid w:val="00E2189C"/>
    <w:rsid w:val="00E40AD8"/>
    <w:rsid w:val="00E82ECA"/>
    <w:rsid w:val="00E8452D"/>
    <w:rsid w:val="00EC2E79"/>
    <w:rsid w:val="00F046D5"/>
    <w:rsid w:val="00F07A5C"/>
    <w:rsid w:val="00F159C7"/>
    <w:rsid w:val="00F577A1"/>
    <w:rsid w:val="00F76401"/>
    <w:rsid w:val="00F81CF9"/>
    <w:rsid w:val="00F84548"/>
    <w:rsid w:val="00FA2466"/>
    <w:rsid w:val="00FC494E"/>
    <w:rsid w:val="00FE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03A74"/>
  <w15:docId w15:val="{C672C757-D1B4-4942-A4B0-4B98829B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4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9370A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7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104C9"/>
    <w:rPr>
      <w:rFonts w:ascii="Symbol" w:hAnsi="Symbol" w:cs="OpenSymbol"/>
    </w:rPr>
  </w:style>
  <w:style w:type="character" w:customStyle="1" w:styleId="Absatz-Standardschriftart">
    <w:name w:val="Absatz-Standardschriftart"/>
    <w:rsid w:val="006104C9"/>
  </w:style>
  <w:style w:type="character" w:customStyle="1" w:styleId="3">
    <w:name w:val="Основной шрифт абзаца3"/>
    <w:rsid w:val="006104C9"/>
  </w:style>
  <w:style w:type="character" w:customStyle="1" w:styleId="WW-Absatz-Standardschriftart">
    <w:name w:val="WW-Absatz-Standardschriftart"/>
    <w:rsid w:val="006104C9"/>
  </w:style>
  <w:style w:type="character" w:customStyle="1" w:styleId="WW8Num2z0">
    <w:name w:val="WW8Num2z0"/>
    <w:rsid w:val="006104C9"/>
    <w:rPr>
      <w:rFonts w:ascii="Symbol" w:hAnsi="Symbol" w:cs="OpenSymbol"/>
    </w:rPr>
  </w:style>
  <w:style w:type="character" w:customStyle="1" w:styleId="WW-Absatz-Standardschriftart1">
    <w:name w:val="WW-Absatz-Standardschriftart1"/>
    <w:rsid w:val="006104C9"/>
  </w:style>
  <w:style w:type="character" w:customStyle="1" w:styleId="WW-Absatz-Standardschriftart11">
    <w:name w:val="WW-Absatz-Standardschriftart11"/>
    <w:rsid w:val="006104C9"/>
  </w:style>
  <w:style w:type="character" w:customStyle="1" w:styleId="21">
    <w:name w:val="Основной шрифт абзаца2"/>
    <w:rsid w:val="006104C9"/>
  </w:style>
  <w:style w:type="character" w:customStyle="1" w:styleId="WW-Absatz-Standardschriftart111">
    <w:name w:val="WW-Absatz-Standardschriftart111"/>
    <w:rsid w:val="006104C9"/>
  </w:style>
  <w:style w:type="character" w:customStyle="1" w:styleId="WW-Absatz-Standardschriftart1111">
    <w:name w:val="WW-Absatz-Standardschriftart1111"/>
    <w:rsid w:val="006104C9"/>
  </w:style>
  <w:style w:type="character" w:customStyle="1" w:styleId="WW-Absatz-Standardschriftart11111">
    <w:name w:val="WW-Absatz-Standardschriftart11111"/>
    <w:rsid w:val="006104C9"/>
  </w:style>
  <w:style w:type="character" w:customStyle="1" w:styleId="WW-Absatz-Standardschriftart111111">
    <w:name w:val="WW-Absatz-Standardschriftart111111"/>
    <w:rsid w:val="006104C9"/>
  </w:style>
  <w:style w:type="character" w:customStyle="1" w:styleId="WW-Absatz-Standardschriftart1111111">
    <w:name w:val="WW-Absatz-Standardschriftart1111111"/>
    <w:rsid w:val="006104C9"/>
  </w:style>
  <w:style w:type="character" w:customStyle="1" w:styleId="WW-Absatz-Standardschriftart11111111">
    <w:name w:val="WW-Absatz-Standardschriftart11111111"/>
    <w:rsid w:val="006104C9"/>
  </w:style>
  <w:style w:type="character" w:customStyle="1" w:styleId="WW-Absatz-Standardschriftart111111111">
    <w:name w:val="WW-Absatz-Standardschriftart111111111"/>
    <w:rsid w:val="006104C9"/>
  </w:style>
  <w:style w:type="character" w:customStyle="1" w:styleId="WW-Absatz-Standardschriftart1111111111">
    <w:name w:val="WW-Absatz-Standardschriftart1111111111"/>
    <w:rsid w:val="006104C9"/>
  </w:style>
  <w:style w:type="character" w:customStyle="1" w:styleId="10">
    <w:name w:val="Основной шрифт абзаца1"/>
    <w:rsid w:val="006104C9"/>
  </w:style>
  <w:style w:type="character" w:customStyle="1" w:styleId="a3">
    <w:name w:val="Символ нумерации"/>
    <w:rsid w:val="006104C9"/>
  </w:style>
  <w:style w:type="character" w:styleId="a4">
    <w:name w:val="Hyperlink"/>
    <w:rsid w:val="006104C9"/>
    <w:rPr>
      <w:color w:val="000080"/>
      <w:u w:val="single"/>
    </w:rPr>
  </w:style>
  <w:style w:type="character" w:styleId="a5">
    <w:name w:val="FollowedHyperlink"/>
    <w:rsid w:val="006104C9"/>
    <w:rPr>
      <w:color w:val="800000"/>
      <w:u w:val="single"/>
    </w:rPr>
  </w:style>
  <w:style w:type="character" w:customStyle="1" w:styleId="a6">
    <w:name w:val="Маркеры списка"/>
    <w:rsid w:val="006104C9"/>
    <w:rPr>
      <w:rFonts w:ascii="OpenSymbol" w:eastAsia="OpenSymbol" w:hAnsi="OpenSymbol" w:cs="OpenSymbol"/>
    </w:rPr>
  </w:style>
  <w:style w:type="character" w:styleId="a7">
    <w:name w:val="page number"/>
    <w:basedOn w:val="3"/>
    <w:rsid w:val="006104C9"/>
  </w:style>
  <w:style w:type="paragraph" w:customStyle="1" w:styleId="11">
    <w:name w:val="Заголовок1"/>
    <w:basedOn w:val="a"/>
    <w:next w:val="a8"/>
    <w:rsid w:val="006104C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link w:val="a9"/>
    <w:rsid w:val="006104C9"/>
    <w:pPr>
      <w:spacing w:after="120"/>
    </w:pPr>
  </w:style>
  <w:style w:type="paragraph" w:styleId="aa">
    <w:name w:val="List"/>
    <w:basedOn w:val="a8"/>
    <w:rsid w:val="006104C9"/>
    <w:rPr>
      <w:rFonts w:cs="Tahoma"/>
    </w:rPr>
  </w:style>
  <w:style w:type="paragraph" w:customStyle="1" w:styleId="30">
    <w:name w:val="Название3"/>
    <w:basedOn w:val="a"/>
    <w:rsid w:val="006104C9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6104C9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104C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104C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6104C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104C9"/>
    <w:pPr>
      <w:suppressLineNumbers/>
    </w:pPr>
    <w:rPr>
      <w:rFonts w:cs="Tahoma"/>
    </w:rPr>
  </w:style>
  <w:style w:type="paragraph" w:styleId="ab">
    <w:name w:val="Balloon Text"/>
    <w:basedOn w:val="a"/>
    <w:rsid w:val="006104C9"/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6104C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8"/>
    <w:rsid w:val="006104C9"/>
  </w:style>
  <w:style w:type="character" w:customStyle="1" w:styleId="ae">
    <w:name w:val="Гипертекстовая ссылка"/>
    <w:rsid w:val="006F5850"/>
    <w:rPr>
      <w:color w:val="106BBE"/>
    </w:rPr>
  </w:style>
  <w:style w:type="paragraph" w:customStyle="1" w:styleId="af">
    <w:name w:val="Таблицы (моноширинный)"/>
    <w:basedOn w:val="a"/>
    <w:next w:val="a"/>
    <w:rsid w:val="006F5850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0">
    <w:name w:val="Продолжение ссылки"/>
    <w:basedOn w:val="ae"/>
    <w:rsid w:val="0009370A"/>
    <w:rPr>
      <w:color w:val="106BBE"/>
    </w:rPr>
  </w:style>
  <w:style w:type="paragraph" w:styleId="af1">
    <w:name w:val="footer"/>
    <w:basedOn w:val="a"/>
    <w:link w:val="af2"/>
    <w:uiPriority w:val="99"/>
    <w:rsid w:val="00B829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82975"/>
    <w:rPr>
      <w:sz w:val="24"/>
      <w:szCs w:val="24"/>
      <w:lang w:eastAsia="ar-SA"/>
    </w:rPr>
  </w:style>
  <w:style w:type="paragraph" w:styleId="24">
    <w:name w:val="Body Text 2"/>
    <w:basedOn w:val="a"/>
    <w:link w:val="25"/>
    <w:rsid w:val="00930020"/>
    <w:pPr>
      <w:spacing w:after="120" w:line="480" w:lineRule="auto"/>
    </w:pPr>
  </w:style>
  <w:style w:type="character" w:customStyle="1" w:styleId="25">
    <w:name w:val="Основной текст 2 Знак"/>
    <w:link w:val="24"/>
    <w:rsid w:val="00930020"/>
    <w:rPr>
      <w:sz w:val="24"/>
      <w:szCs w:val="24"/>
      <w:lang w:eastAsia="ar-SA"/>
    </w:rPr>
  </w:style>
  <w:style w:type="paragraph" w:styleId="26">
    <w:name w:val="Body Text Indent 2"/>
    <w:basedOn w:val="a"/>
    <w:link w:val="27"/>
    <w:rsid w:val="003D42A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rsid w:val="003D42AB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AD07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E3544"/>
    <w:rPr>
      <w:sz w:val="24"/>
      <w:szCs w:val="24"/>
      <w:lang w:eastAsia="ar-SA"/>
    </w:rPr>
  </w:style>
  <w:style w:type="paragraph" w:customStyle="1" w:styleId="ConsPlusNormal">
    <w:name w:val="ConsPlusNormal"/>
    <w:rsid w:val="00B853A1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4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78652-E49E-4407-828C-9D5AE108C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2</Company>
  <LinksUpToDate>false</LinksUpToDate>
  <CharactersWithSpaces>10403</CharactersWithSpaces>
  <SharedDoc>false</SharedDoc>
  <HLinks>
    <vt:vector size="30" baseType="variant">
      <vt:variant>
        <vt:i4>7733300</vt:i4>
      </vt:variant>
      <vt:variant>
        <vt:i4>12</vt:i4>
      </vt:variant>
      <vt:variant>
        <vt:i4>0</vt:i4>
      </vt:variant>
      <vt:variant>
        <vt:i4>5</vt:i4>
      </vt:variant>
      <vt:variant>
        <vt:lpwstr>garantf1://70191362.43/</vt:lpwstr>
      </vt:variant>
      <vt:variant>
        <vt:lpwstr/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7274557</vt:i4>
      </vt:variant>
      <vt:variant>
        <vt:i4>0</vt:i4>
      </vt:variant>
      <vt:variant>
        <vt:i4>0</vt:i4>
      </vt:variant>
      <vt:variant>
        <vt:i4>5</vt:i4>
      </vt:variant>
      <vt:variant>
        <vt:lpwstr>garantf1://10006035.0/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RePack by Diakov</cp:lastModifiedBy>
  <cp:revision>6</cp:revision>
  <cp:lastPrinted>2019-10-30T08:15:00Z</cp:lastPrinted>
  <dcterms:created xsi:type="dcterms:W3CDTF">2020-02-27T16:40:00Z</dcterms:created>
  <dcterms:modified xsi:type="dcterms:W3CDTF">2020-03-20T05:23:00Z</dcterms:modified>
</cp:coreProperties>
</file>